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61BBDC0F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3DE6C292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 e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08FCDF2F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E1381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BB7D4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E1381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E3F9F0B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D2C174F" w14:textId="77777777" w:rsidR="0075312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58DFC534" w14:textId="77777777" w:rsidR="0075312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7C36B52B" w14:textId="77777777" w:rsidR="00753123" w:rsidRPr="001A5DF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6B0DD9C8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D0745CF" w:rsidR="004759D5" w:rsidRPr="005F1D66" w:rsidRDefault="004759D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66332C7C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2FA875B0" w:rsidR="00F076FB" w:rsidRPr="008E74D1" w:rsidRDefault="00375A90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7CD9B3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0E1381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45287D6" w14:textId="57891EFA" w:rsidR="00077773" w:rsidRPr="00077773" w:rsidRDefault="00077773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077773" w:rsidRPr="008777B6" w14:paraId="4C93E6C8" w14:textId="77777777" w:rsidTr="00115AD6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9AB3935" w14:textId="77777777" w:rsidR="00077773" w:rsidRPr="008777B6" w:rsidRDefault="00077773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8BE6D84" w14:textId="77777777" w:rsidR="00077773" w:rsidRPr="008777B6" w:rsidRDefault="00077773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7773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A42D6" w14:textId="77777777" w:rsidR="00077773" w:rsidRPr="008777B6" w:rsidRDefault="00077773" w:rsidP="00115AD6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2C9C8" w14:textId="77777777" w:rsidR="00077773" w:rsidRPr="008777B6" w:rsidRDefault="00077773" w:rsidP="00115AD6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77773" w:rsidRPr="007E0242" w14:paraId="0D2E793A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61095A6D" w14:textId="77777777" w:rsidR="00077773" w:rsidRPr="008777B6" w:rsidRDefault="00077773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3EDEE449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07E89273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0046F5A9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B0A7E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632A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8EE686" w14:textId="77777777" w:rsidR="00077773" w:rsidRPr="008777B6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7773" w:rsidRPr="007E0242" w14:paraId="12B93676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4AED68AE" w14:textId="77777777" w:rsidR="00077773" w:rsidRDefault="00077773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10D5C769" w14:textId="77777777" w:rsidR="00077773" w:rsidRPr="003C33E9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FC5B5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A44B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8BAEAF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077773" w:rsidRPr="007E0242" w14:paraId="04216C86" w14:textId="77777777" w:rsidTr="00115AD6">
        <w:trPr>
          <w:trHeight w:val="369"/>
        </w:trPr>
        <w:tc>
          <w:tcPr>
            <w:tcW w:w="566" w:type="dxa"/>
            <w:vAlign w:val="center"/>
          </w:tcPr>
          <w:p w14:paraId="666AF9E6" w14:textId="77777777" w:rsidR="00077773" w:rsidRDefault="00077773" w:rsidP="00115AD6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101CCC4" w14:textId="77777777" w:rsidR="00077773" w:rsidRPr="00E30FF0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9375F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E0BE2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CAA4D0" w14:textId="77777777" w:rsidR="00077773" w:rsidRPr="007E0242" w:rsidRDefault="00077773" w:rsidP="00115AD6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3DE49617" w14:textId="77777777" w:rsidR="00077773" w:rsidRDefault="00077773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05B60DAC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077773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077773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1C4C0E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1C4C0E">
        <w:trPr>
          <w:trHeight w:val="464"/>
        </w:trPr>
        <w:tc>
          <w:tcPr>
            <w:tcW w:w="817" w:type="dxa"/>
          </w:tcPr>
          <w:p w14:paraId="2AEAAF06" w14:textId="619FB032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093B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08493EB8" w14:textId="1051CAD9" w:rsidR="00FC15C9" w:rsidRPr="001C4C0E" w:rsidRDefault="00E461D2" w:rsidP="001C4C0E">
            <w:pPr>
              <w:spacing w:line="276" w:lineRule="auto"/>
              <w:ind w:right="56"/>
              <w:jc w:val="both"/>
              <w:rPr>
                <w:rFonts w:ascii="Arial" w:eastAsiaTheme="minorHAnsi" w:hAnsi="Arial" w:cs="Arial"/>
                <w:sz w:val="18"/>
              </w:rPr>
            </w:pPr>
            <w:r w:rsidRPr="001C4C0E">
              <w:rPr>
                <w:rFonts w:ascii="Arial" w:eastAsiaTheme="minorHAnsi" w:hAnsi="Arial" w:cs="Arial"/>
                <w:sz w:val="18"/>
              </w:rPr>
              <w:t xml:space="preserve">Per la 4.3.01: </w:t>
            </w:r>
            <w:r w:rsidR="001820DF" w:rsidRPr="001C4C0E">
              <w:rPr>
                <w:rFonts w:ascii="Arial" w:eastAsiaTheme="minorHAnsi" w:hAnsi="Arial" w:cs="Arial"/>
                <w:sz w:val="18"/>
              </w:rPr>
              <w:t>sono stati mantenuti</w:t>
            </w:r>
            <w:r w:rsidRPr="001C4C0E">
              <w:rPr>
                <w:rFonts w:ascii="Arial" w:eastAsiaTheme="minorHAnsi" w:hAnsi="Arial" w:cs="Arial"/>
                <w:sz w:val="18"/>
              </w:rPr>
              <w:t xml:space="preserve"> nel fascicolo aziendale del beneficiario</w:t>
            </w:r>
            <w:r w:rsidR="001C4C0E">
              <w:rPr>
                <w:rFonts w:ascii="Arial" w:eastAsiaTheme="minorHAnsi" w:hAnsi="Arial" w:cs="Arial"/>
                <w:sz w:val="18"/>
              </w:rPr>
              <w:t xml:space="preserve"> </w:t>
            </w:r>
            <w:r w:rsidRPr="001C4C0E">
              <w:rPr>
                <w:rFonts w:ascii="Arial" w:eastAsiaTheme="minorHAnsi" w:hAnsi="Arial" w:cs="Arial"/>
                <w:sz w:val="18"/>
              </w:rPr>
              <w:t>i terreni conferiti attraversati dalla strada, nel caso di strada di nuova realizzazione</w:t>
            </w:r>
            <w:r w:rsidR="001C4C0E">
              <w:rPr>
                <w:rFonts w:ascii="Arial" w:eastAsiaTheme="minorHAnsi" w:hAnsi="Arial" w:cs="Arial"/>
                <w:sz w:val="18"/>
              </w:rPr>
              <w:t>,</w:t>
            </w:r>
            <w:r w:rsidRPr="001C4C0E">
              <w:rPr>
                <w:rFonts w:ascii="Arial" w:eastAsiaTheme="minorHAnsi" w:hAnsi="Arial" w:cs="Arial"/>
                <w:sz w:val="18"/>
              </w:rPr>
              <w:t xml:space="preserve"> oppure di modifiche del tracciato a seguito di interventi di miglioramento, per la durata del periodo di impegno (5 anni).</w:t>
            </w:r>
          </w:p>
        </w:tc>
        <w:tc>
          <w:tcPr>
            <w:tcW w:w="992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6744E883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4759D5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635DA29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4759D5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5998DF9A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591D0BC5" w:rsidR="00412BD7" w:rsidRPr="008E74D1" w:rsidRDefault="00375A90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56213410" w14:textId="4F710D2A" w:rsidR="00375A90" w:rsidRPr="00695231" w:rsidRDefault="008E32B1" w:rsidP="0069523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0E1381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077E1D1B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 w:rsidRPr="001C4C0E">
        <w:rPr>
          <w:rFonts w:ascii="Arial" w:hAnsi="Arial" w:cs="Arial"/>
          <w:b/>
          <w:sz w:val="20"/>
          <w:highlight w:val="lightGray"/>
        </w:rPr>
        <w:t xml:space="preserve"> </w:t>
      </w:r>
      <w:r w:rsidR="001C4C0E">
        <w:rPr>
          <w:rFonts w:ascii="Arial" w:hAnsi="Arial" w:cs="Arial"/>
          <w:b/>
          <w:sz w:val="20"/>
          <w:highlight w:val="lightGray"/>
        </w:rPr>
        <w:t>V</w:t>
      </w:r>
      <w:r w:rsidRPr="001C4C0E">
        <w:rPr>
          <w:rFonts w:ascii="Arial" w:hAnsi="Arial" w:cs="Arial"/>
          <w:b/>
          <w:sz w:val="20"/>
          <w:highlight w:val="lightGray"/>
        </w:rPr>
        <w:t>erifiche</w:t>
      </w:r>
      <w:r w:rsidRPr="000D34DD">
        <w:rPr>
          <w:rFonts w:ascii="Arial" w:hAnsi="Arial" w:cs="Arial"/>
          <w:b/>
          <w:sz w:val="20"/>
          <w:highlight w:val="lightGray"/>
        </w:rPr>
        <w:t xml:space="preserve">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0CE0CB1A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1C4C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6CA77B9B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1C4C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0957C3A" w14:textId="25A18510" w:rsidR="006562A7" w:rsidRPr="00200393" w:rsidRDefault="000E535B" w:rsidP="00200393">
            <w:pPr>
              <w:spacing w:line="276" w:lineRule="auto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00393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00393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1C4C0E" w:rsidRPr="00200393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per il periodo di impegno (5 anni) </w:t>
            </w:r>
            <w:r w:rsidR="00F62A1C"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è stata mantenuta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d’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zi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="00200393" w:rsidRPr="00200393">
              <w:rPr>
                <w:rFonts w:ascii="Arial" w:eastAsia="Arial" w:hAnsi="Arial" w:cs="Arial"/>
                <w:sz w:val="18"/>
                <w:szCs w:val="18"/>
              </w:rPr>
              <w:t xml:space="preserve"> dell’intervento realizzato.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200393"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-p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za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igl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00393"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è stato mantenuto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des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zi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iz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tiv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nz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ut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re a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e a</w:t>
            </w:r>
            <w:r w:rsidRPr="0020039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0039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0039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0039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00393">
              <w:rPr>
                <w:rFonts w:ascii="Arial" w:eastAsia="Arial" w:hAnsi="Arial" w:cs="Arial"/>
                <w:sz w:val="18"/>
                <w:szCs w:val="18"/>
              </w:rPr>
              <w:t>VASP</w:t>
            </w:r>
            <w:r w:rsidR="00200393" w:rsidRPr="0020039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A55F3D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EE57B7" w:rsidRPr="00DC62D3" w14:paraId="4BF26350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18FCA7B9" w14:textId="66826A48" w:rsidR="00EE57B7" w:rsidRPr="0056238E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2003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9FC5104" w14:textId="1633DA22" w:rsidR="00200393" w:rsidRPr="00200393" w:rsidRDefault="00EE57B7" w:rsidP="00200393">
            <w:pPr>
              <w:spacing w:line="276" w:lineRule="auto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00393">
              <w:rPr>
                <w:rFonts w:ascii="Arial" w:eastAsia="Arial" w:hAnsi="Arial" w:cs="Arial"/>
                <w:sz w:val="18"/>
                <w:szCs w:val="18"/>
              </w:rPr>
              <w:t xml:space="preserve">Per la 4.3.02: </w:t>
            </w:r>
            <w:r w:rsidR="00200393" w:rsidRPr="00200393">
              <w:rPr>
                <w:rFonts w:ascii="Arial" w:eastAsia="Arial" w:hAnsi="Arial" w:cs="Arial"/>
                <w:sz w:val="18"/>
                <w:szCs w:val="18"/>
              </w:rPr>
              <w:t>Sono state mantenute la destinazione d’uso, la funzionalità e il costante utilizzo degli investimenti finanziati. Nel caso di:</w:t>
            </w:r>
          </w:p>
          <w:p w14:paraId="2FBCBF1A" w14:textId="77777777" w:rsidR="00200393" w:rsidRPr="00200393" w:rsidRDefault="00200393" w:rsidP="00200393">
            <w:pPr>
              <w:spacing w:line="276" w:lineRule="auto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00393">
              <w:rPr>
                <w:rFonts w:ascii="Arial" w:eastAsia="Arial" w:hAnsi="Arial" w:cs="Arial"/>
                <w:sz w:val="18"/>
                <w:szCs w:val="18"/>
              </w:rPr>
              <w:t>1) opere e impianti fissi, per 10 anni dalla data di comunicazione di concessione del saldo del contributo;</w:t>
            </w:r>
          </w:p>
          <w:p w14:paraId="2FBB1F8D" w14:textId="76FC0835" w:rsidR="00EE57B7" w:rsidRPr="00200393" w:rsidRDefault="00200393" w:rsidP="00200393">
            <w:pPr>
              <w:spacing w:line="276" w:lineRule="auto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00393">
              <w:rPr>
                <w:rFonts w:ascii="Arial" w:eastAsia="Arial" w:hAnsi="Arial" w:cs="Arial"/>
                <w:sz w:val="18"/>
                <w:szCs w:val="18"/>
              </w:rPr>
              <w:t>2) impianti mobili e semimobili, macchine, attrezzature, per 5 anni dalla data di comunicazione di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B638AB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1A8C6CC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DF4F50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54E45F60" w14:textId="6DA9703E" w:rsidR="00C726A7" w:rsidRDefault="00C726A7">
      <w:pPr>
        <w:rPr>
          <w:rFonts w:ascii="Arial" w:hAnsi="Arial" w:cs="Arial"/>
          <w:b/>
          <w:sz w:val="20"/>
          <w:highlight w:val="lightGray"/>
        </w:rPr>
      </w:pPr>
    </w:p>
    <w:p w14:paraId="7098C941" w14:textId="77777777" w:rsidR="00200393" w:rsidRDefault="00200393">
      <w:pPr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2CB1CFFF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lastRenderedPageBreak/>
              <w:t>Verifica Impegni Accessori</w:t>
            </w:r>
            <w:r w:rsidR="00200393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20039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20039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200393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20039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200393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20039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200393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20039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200393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3D3508" w:rsidRPr="00BF6A04" w14:paraId="50B005DF" w14:textId="77777777" w:rsidTr="0020039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D7BA1CF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2003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7E0242" w14:paraId="2809FA2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A9264C0" w14:textId="10355E6F" w:rsidR="00E57E48" w:rsidRDefault="007E7EFA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D2FEE91" w14:textId="409D65BD" w:rsidR="00E57E48" w:rsidRPr="00FA0640" w:rsidRDefault="00565F52" w:rsidP="00FA064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96F9A">
              <w:rPr>
                <w:rFonts w:ascii="Arial" w:hAnsi="Arial" w:cs="Arial"/>
                <w:sz w:val="18"/>
              </w:rPr>
              <w:t xml:space="preserve">Gli obiettivi </w:t>
            </w:r>
            <w:r>
              <w:rPr>
                <w:rFonts w:ascii="Arial" w:hAnsi="Arial" w:cs="Arial"/>
                <w:sz w:val="18"/>
              </w:rPr>
              <w:t>descritti nella relazione di progetto</w:t>
            </w:r>
            <w:r w:rsidRPr="00996F9A">
              <w:rPr>
                <w:rFonts w:ascii="Arial" w:hAnsi="Arial" w:cs="Arial"/>
                <w:sz w:val="18"/>
              </w:rPr>
              <w:t xml:space="preserve">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02231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D7D5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1070C826" w:rsidR="0037571C" w:rsidRDefault="007E7EFA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3B093A7" w14:textId="7154E37E" w:rsidR="0037571C" w:rsidRDefault="00565F52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FA0640">
              <w:rPr>
                <w:rFonts w:ascii="Arial" w:hAnsi="Arial" w:cs="Arial"/>
                <w:sz w:val="18"/>
              </w:rPr>
              <w:t>Per la 4.3.01</w:t>
            </w:r>
            <w:r>
              <w:rPr>
                <w:rFonts w:ascii="Arial" w:hAnsi="Arial" w:cs="Arial"/>
                <w:sz w:val="18"/>
              </w:rPr>
              <w:t>:</w:t>
            </w:r>
            <w:r w:rsidRPr="00FA0640">
              <w:rPr>
                <w:rFonts w:ascii="Arial" w:hAnsi="Arial" w:cs="Arial"/>
                <w:sz w:val="18"/>
              </w:rPr>
              <w:t xml:space="preserve"> nei 5 anni successivi alla data di pagamento del saldo l’investimento non ha subito modifiche che ne alterino la funzionalità di infrastruttura di servizio a</w:t>
            </w:r>
            <w:r>
              <w:rPr>
                <w:rFonts w:ascii="Arial" w:hAnsi="Arial" w:cs="Arial"/>
                <w:sz w:val="18"/>
              </w:rPr>
              <w:t>l</w:t>
            </w:r>
            <w:r w:rsidRPr="00FA0640">
              <w:rPr>
                <w:rFonts w:ascii="Arial" w:hAnsi="Arial" w:cs="Arial"/>
                <w:sz w:val="18"/>
              </w:rPr>
              <w:t xml:space="preserve"> transito regolamentato (ai sensi della D.G.R.14016/2003) o che ne determinino un peggioramento delle caratteristiche strutturali    e di sicurezza, con conseguente declassamento della transitabilità. </w:t>
            </w:r>
            <w:r>
              <w:rPr>
                <w:rFonts w:ascii="Arial" w:hAnsi="Arial" w:cs="Arial"/>
                <w:sz w:val="18"/>
              </w:rPr>
              <w:t>La</w:t>
            </w:r>
            <w:r w:rsidRPr="00FA0640">
              <w:rPr>
                <w:rFonts w:ascii="Arial" w:hAnsi="Arial" w:cs="Arial"/>
                <w:sz w:val="18"/>
              </w:rPr>
              <w:t xml:space="preserve"> superficie oggetto di intervento non deve essere stata trasformata (art.43 </w:t>
            </w:r>
            <w:proofErr w:type="spellStart"/>
            <w:r w:rsidRPr="00FA0640">
              <w:rPr>
                <w:rFonts w:ascii="Arial" w:hAnsi="Arial" w:cs="Arial"/>
                <w:sz w:val="18"/>
              </w:rPr>
              <w:t>l.r</w:t>
            </w:r>
            <w:proofErr w:type="spellEnd"/>
            <w:r w:rsidRPr="00FA0640">
              <w:rPr>
                <w:rFonts w:ascii="Arial" w:hAnsi="Arial" w:cs="Arial"/>
                <w:sz w:val="18"/>
              </w:rPr>
              <w:t>. 31/2008)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86CF533" w14:textId="77777777" w:rsidR="00D80486" w:rsidRDefault="00D80486" w:rsidP="00412BD7">
      <w:pPr>
        <w:jc w:val="both"/>
        <w:rPr>
          <w:rFonts w:ascii="Arial" w:hAnsi="Arial" w:cs="Arial"/>
          <w:b/>
          <w:sz w:val="20"/>
        </w:rPr>
      </w:pPr>
    </w:p>
    <w:p w14:paraId="138075E6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6C98E308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7FA1F4F7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10A37EDD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264327C2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20F515DA" w14:textId="77777777" w:rsidR="00C726A7" w:rsidRDefault="00C726A7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897B05" w14:textId="175B3460" w:rsidR="00695231" w:rsidRPr="00695231" w:rsidRDefault="00412BD7" w:rsidP="00695231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436710B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470837E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53123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B859" w14:textId="77777777" w:rsidR="001A4BB2" w:rsidRDefault="001A4BB2" w:rsidP="005B2510">
      <w:pPr>
        <w:spacing w:after="0" w:line="240" w:lineRule="auto"/>
      </w:pPr>
      <w:r>
        <w:separator/>
      </w:r>
    </w:p>
  </w:endnote>
  <w:endnote w:type="continuationSeparator" w:id="0">
    <w:p w14:paraId="72D6655E" w14:textId="77777777" w:rsidR="001A4BB2" w:rsidRDefault="001A4BB2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124EAA4A" w:rsidR="00AE7FB6" w:rsidRPr="00D80486" w:rsidRDefault="00AE7FB6" w:rsidP="00D8048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38F2D" w14:textId="77777777" w:rsidR="001A4BB2" w:rsidRDefault="001A4BB2" w:rsidP="005B2510">
      <w:pPr>
        <w:spacing w:after="0" w:line="240" w:lineRule="auto"/>
      </w:pPr>
      <w:r>
        <w:separator/>
      </w:r>
    </w:p>
  </w:footnote>
  <w:footnote w:type="continuationSeparator" w:id="0">
    <w:p w14:paraId="413C3DA8" w14:textId="77777777" w:rsidR="001A4BB2" w:rsidRDefault="001A4BB2" w:rsidP="005B2510">
      <w:pPr>
        <w:spacing w:after="0" w:line="240" w:lineRule="auto"/>
      </w:pPr>
      <w:r>
        <w:continuationSeparator/>
      </w:r>
    </w:p>
  </w:footnote>
  <w:footnote w:id="1">
    <w:p w14:paraId="114D038F" w14:textId="77777777" w:rsidR="00077773" w:rsidRPr="009142FD" w:rsidRDefault="00077773" w:rsidP="00077773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528E453D" w14:textId="78ED4ACE" w:rsidR="00077773" w:rsidRPr="009142FD" w:rsidRDefault="00077773" w:rsidP="00077773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DB4764">
        <w:t>Controllo non pertinente nel caso di bandi per cui il finanziamento è erogato sotto forma di premio o in base a costi standard/forfettari</w:t>
      </w:r>
      <w:r w:rsidR="00DB4764" w:rsidRPr="00DB4764">
        <w:t xml:space="preserve"> per cui non sono stati rendicontati giustificativi di spesa e pagamento</w:t>
      </w:r>
    </w:p>
  </w:footnote>
  <w:footnote w:id="3">
    <w:p w14:paraId="3F4659A5" w14:textId="77777777" w:rsidR="00200393" w:rsidRPr="009C1D0A" w:rsidRDefault="00200393" w:rsidP="002003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</w:p>
    <w:p w14:paraId="3C853A1C" w14:textId="08E9EBDB" w:rsidR="00200393" w:rsidRDefault="002003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D2498" w14:textId="657B1408" w:rsidR="00F72382" w:rsidRDefault="00F72382" w:rsidP="00F72382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DBC62BB" wp14:editId="7F246204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3825">
    <w:abstractNumId w:val="29"/>
  </w:num>
  <w:num w:numId="2" w16cid:durableId="2134397890">
    <w:abstractNumId w:val="13"/>
  </w:num>
  <w:num w:numId="3" w16cid:durableId="923340161">
    <w:abstractNumId w:val="34"/>
  </w:num>
  <w:num w:numId="4" w16cid:durableId="1636787841">
    <w:abstractNumId w:val="14"/>
  </w:num>
  <w:num w:numId="5" w16cid:durableId="1068192805">
    <w:abstractNumId w:val="46"/>
  </w:num>
  <w:num w:numId="6" w16cid:durableId="1989091950">
    <w:abstractNumId w:val="44"/>
  </w:num>
  <w:num w:numId="7" w16cid:durableId="678777943">
    <w:abstractNumId w:val="4"/>
  </w:num>
  <w:num w:numId="8" w16cid:durableId="372661282">
    <w:abstractNumId w:val="8"/>
  </w:num>
  <w:num w:numId="9" w16cid:durableId="1509641867">
    <w:abstractNumId w:val="32"/>
  </w:num>
  <w:num w:numId="10" w16cid:durableId="57941192">
    <w:abstractNumId w:val="48"/>
  </w:num>
  <w:num w:numId="11" w16cid:durableId="2106991921">
    <w:abstractNumId w:val="26"/>
  </w:num>
  <w:num w:numId="12" w16cid:durableId="2016303067">
    <w:abstractNumId w:val="16"/>
  </w:num>
  <w:num w:numId="13" w16cid:durableId="1410881673">
    <w:abstractNumId w:val="41"/>
  </w:num>
  <w:num w:numId="14" w16cid:durableId="274216663">
    <w:abstractNumId w:val="22"/>
  </w:num>
  <w:num w:numId="15" w16cid:durableId="128282000">
    <w:abstractNumId w:val="50"/>
  </w:num>
  <w:num w:numId="16" w16cid:durableId="1270315788">
    <w:abstractNumId w:val="3"/>
  </w:num>
  <w:num w:numId="17" w16cid:durableId="1236745180">
    <w:abstractNumId w:val="39"/>
  </w:num>
  <w:num w:numId="18" w16cid:durableId="940916285">
    <w:abstractNumId w:val="49"/>
  </w:num>
  <w:num w:numId="19" w16cid:durableId="1430270839">
    <w:abstractNumId w:val="21"/>
  </w:num>
  <w:num w:numId="20" w16cid:durableId="119879196">
    <w:abstractNumId w:val="38"/>
  </w:num>
  <w:num w:numId="21" w16cid:durableId="514999909">
    <w:abstractNumId w:val="12"/>
  </w:num>
  <w:num w:numId="22" w16cid:durableId="381052928">
    <w:abstractNumId w:val="5"/>
  </w:num>
  <w:num w:numId="23" w16cid:durableId="388455290">
    <w:abstractNumId w:val="2"/>
  </w:num>
  <w:num w:numId="24" w16cid:durableId="136531036">
    <w:abstractNumId w:val="25"/>
  </w:num>
  <w:num w:numId="25" w16cid:durableId="2052802158">
    <w:abstractNumId w:val="43"/>
  </w:num>
  <w:num w:numId="26" w16cid:durableId="886917272">
    <w:abstractNumId w:val="23"/>
  </w:num>
  <w:num w:numId="27" w16cid:durableId="203951718">
    <w:abstractNumId w:val="40"/>
  </w:num>
  <w:num w:numId="28" w16cid:durableId="1520774541">
    <w:abstractNumId w:val="11"/>
  </w:num>
  <w:num w:numId="29" w16cid:durableId="670106306">
    <w:abstractNumId w:val="24"/>
  </w:num>
  <w:num w:numId="30" w16cid:durableId="187180107">
    <w:abstractNumId w:val="9"/>
  </w:num>
  <w:num w:numId="31" w16cid:durableId="1905678106">
    <w:abstractNumId w:val="15"/>
  </w:num>
  <w:num w:numId="32" w16cid:durableId="553734197">
    <w:abstractNumId w:val="6"/>
  </w:num>
  <w:num w:numId="33" w16cid:durableId="2079085254">
    <w:abstractNumId w:val="18"/>
  </w:num>
  <w:num w:numId="34" w16cid:durableId="1761874974">
    <w:abstractNumId w:val="37"/>
  </w:num>
  <w:num w:numId="35" w16cid:durableId="1650011196">
    <w:abstractNumId w:val="33"/>
  </w:num>
  <w:num w:numId="36" w16cid:durableId="350305371">
    <w:abstractNumId w:val="45"/>
  </w:num>
  <w:num w:numId="37" w16cid:durableId="1660305176">
    <w:abstractNumId w:val="35"/>
  </w:num>
  <w:num w:numId="38" w16cid:durableId="1549411602">
    <w:abstractNumId w:val="1"/>
  </w:num>
  <w:num w:numId="39" w16cid:durableId="574243186">
    <w:abstractNumId w:val="36"/>
  </w:num>
  <w:num w:numId="40" w16cid:durableId="1800486871">
    <w:abstractNumId w:val="0"/>
  </w:num>
  <w:num w:numId="41" w16cid:durableId="1888179273">
    <w:abstractNumId w:val="20"/>
  </w:num>
  <w:num w:numId="42" w16cid:durableId="1220438839">
    <w:abstractNumId w:val="42"/>
  </w:num>
  <w:num w:numId="43" w16cid:durableId="1353650799">
    <w:abstractNumId w:val="27"/>
  </w:num>
  <w:num w:numId="44" w16cid:durableId="1121222473">
    <w:abstractNumId w:val="31"/>
  </w:num>
  <w:num w:numId="45" w16cid:durableId="146481010">
    <w:abstractNumId w:val="47"/>
  </w:num>
  <w:num w:numId="46" w16cid:durableId="1759249792">
    <w:abstractNumId w:val="17"/>
  </w:num>
  <w:num w:numId="47" w16cid:durableId="1598826771">
    <w:abstractNumId w:val="19"/>
  </w:num>
  <w:num w:numId="48" w16cid:durableId="1866676577">
    <w:abstractNumId w:val="28"/>
  </w:num>
  <w:num w:numId="49" w16cid:durableId="638607147">
    <w:abstractNumId w:val="30"/>
  </w:num>
  <w:num w:numId="50" w16cid:durableId="2083597882">
    <w:abstractNumId w:val="7"/>
  </w:num>
  <w:num w:numId="51" w16cid:durableId="1479417009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773"/>
    <w:rsid w:val="00077DEB"/>
    <w:rsid w:val="0008445D"/>
    <w:rsid w:val="00085986"/>
    <w:rsid w:val="0008684C"/>
    <w:rsid w:val="00086E71"/>
    <w:rsid w:val="0009099E"/>
    <w:rsid w:val="00093265"/>
    <w:rsid w:val="000937D1"/>
    <w:rsid w:val="00093B26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381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20DF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BB2"/>
    <w:rsid w:val="001A4CBF"/>
    <w:rsid w:val="001A5DF3"/>
    <w:rsid w:val="001B12C5"/>
    <w:rsid w:val="001B2D9B"/>
    <w:rsid w:val="001B5489"/>
    <w:rsid w:val="001B61D8"/>
    <w:rsid w:val="001C08A8"/>
    <w:rsid w:val="001C3712"/>
    <w:rsid w:val="001C4C0E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393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42D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BD0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59D5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167B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5F52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460F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5231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3123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351B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5D50"/>
    <w:rsid w:val="007D624C"/>
    <w:rsid w:val="007D79BA"/>
    <w:rsid w:val="007E0242"/>
    <w:rsid w:val="007E0659"/>
    <w:rsid w:val="007E1B02"/>
    <w:rsid w:val="007E2229"/>
    <w:rsid w:val="007E7EFA"/>
    <w:rsid w:val="007E7F91"/>
    <w:rsid w:val="007F27A4"/>
    <w:rsid w:val="007F524F"/>
    <w:rsid w:val="007F5697"/>
    <w:rsid w:val="007F5D54"/>
    <w:rsid w:val="007F6CAD"/>
    <w:rsid w:val="007F76E9"/>
    <w:rsid w:val="00800330"/>
    <w:rsid w:val="00800764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2D7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1BEC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37F7C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26A7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1CF7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060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486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CD3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4764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65DD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2A1C"/>
    <w:rsid w:val="00F6569E"/>
    <w:rsid w:val="00F66DF8"/>
    <w:rsid w:val="00F6781A"/>
    <w:rsid w:val="00F67980"/>
    <w:rsid w:val="00F71262"/>
    <w:rsid w:val="00F7238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64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C7D05"/>
    <w:rsid w:val="00FD3A8C"/>
    <w:rsid w:val="00FD65E3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24DBA-D656-4022-BC24-FDC6D518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12</cp:revision>
  <dcterms:created xsi:type="dcterms:W3CDTF">2023-05-30T17:03:00Z</dcterms:created>
  <dcterms:modified xsi:type="dcterms:W3CDTF">2024-05-21T09:49:00Z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