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D40C1" w14:textId="26B36636" w:rsidR="00C379A2" w:rsidRDefault="00C379A2" w:rsidP="00C379A2">
      <w:pPr>
        <w:jc w:val="both"/>
        <w:rPr>
          <w:rFonts w:ascii="Arial" w:hAnsi="Arial" w:cs="Arial"/>
          <w:highlight w:val="lightGray"/>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9638"/>
      </w:tblGrid>
      <w:tr w:rsidR="00C379A2" w:rsidRPr="006809E5" w14:paraId="488F6A2D" w14:textId="77777777" w:rsidTr="00A93D03">
        <w:tc>
          <w:tcPr>
            <w:tcW w:w="10466" w:type="dxa"/>
            <w:shd w:val="pct20" w:color="auto" w:fill="auto"/>
          </w:tcPr>
          <w:p w14:paraId="74A9EEA6" w14:textId="50CE465D" w:rsidR="00C379A2" w:rsidRPr="006809E5" w:rsidRDefault="00C379A2" w:rsidP="00A93D03">
            <w:pPr>
              <w:keepNext/>
              <w:tabs>
                <w:tab w:val="left" w:pos="195"/>
                <w:tab w:val="center" w:pos="5233"/>
                <w:tab w:val="left" w:pos="6840"/>
              </w:tabs>
              <w:jc w:val="center"/>
              <w:outlineLvl w:val="3"/>
              <w:rPr>
                <w:rFonts w:ascii="Arial" w:hAnsi="Arial" w:cs="Arial"/>
                <w:b/>
                <w:smallCaps/>
                <w:sz w:val="32"/>
                <w:szCs w:val="32"/>
              </w:rPr>
            </w:pPr>
            <w:r w:rsidRPr="00711387">
              <w:rPr>
                <w:rFonts w:ascii="Arial" w:hAnsi="Arial" w:cs="Arial"/>
                <w:b/>
                <w:smallCaps/>
                <w:sz w:val="32"/>
                <w:szCs w:val="32"/>
              </w:rPr>
              <w:t>Programma di Sviluppo Rurale 2014-2022</w:t>
            </w:r>
          </w:p>
          <w:p w14:paraId="36353B89" w14:textId="77777777" w:rsidR="00C379A2" w:rsidRPr="006809E5" w:rsidRDefault="00C379A2" w:rsidP="00A93D03">
            <w:pPr>
              <w:keepNext/>
              <w:jc w:val="center"/>
              <w:outlineLvl w:val="3"/>
              <w:rPr>
                <w:rFonts w:ascii="Arial" w:hAnsi="Arial" w:cs="Arial"/>
                <w:smallCaps/>
                <w:sz w:val="32"/>
                <w:szCs w:val="32"/>
              </w:rPr>
            </w:pPr>
            <w:r w:rsidRPr="006809E5">
              <w:rPr>
                <w:rFonts w:ascii="Arial" w:hAnsi="Arial" w:cs="Arial"/>
                <w:b/>
                <w:smallCaps/>
                <w:sz w:val="32"/>
                <w:szCs w:val="32"/>
              </w:rPr>
              <w:t xml:space="preserve">Regolamento di esecuzione (UE) n. </w:t>
            </w:r>
            <w:r>
              <w:rPr>
                <w:rFonts w:ascii="Arial" w:hAnsi="Arial" w:cs="Arial"/>
                <w:b/>
                <w:smallCaps/>
                <w:sz w:val="32"/>
                <w:szCs w:val="32"/>
              </w:rPr>
              <w:t>809/2014</w:t>
            </w:r>
          </w:p>
          <w:p w14:paraId="3339B988" w14:textId="2AB302F0" w:rsidR="00C379A2" w:rsidRPr="006809E5" w:rsidRDefault="00C379A2" w:rsidP="00A93D03">
            <w:pPr>
              <w:keepNext/>
              <w:tabs>
                <w:tab w:val="left" w:pos="195"/>
                <w:tab w:val="center" w:pos="5233"/>
              </w:tabs>
              <w:spacing w:line="360" w:lineRule="auto"/>
              <w:jc w:val="center"/>
              <w:outlineLvl w:val="3"/>
              <w:rPr>
                <w:rFonts w:ascii="Arial" w:hAnsi="Arial" w:cs="Arial"/>
                <w:b/>
                <w:smallCaps/>
                <w:sz w:val="32"/>
                <w:szCs w:val="32"/>
              </w:rPr>
            </w:pPr>
            <w:r>
              <w:rPr>
                <w:rFonts w:ascii="Arial" w:hAnsi="Arial" w:cs="Arial"/>
                <w:b/>
                <w:sz w:val="28"/>
                <w:szCs w:val="28"/>
              </w:rPr>
              <w:t xml:space="preserve">Misura </w:t>
            </w:r>
            <w:r w:rsidR="006E0DEE">
              <w:rPr>
                <w:rFonts w:ascii="Arial" w:hAnsi="Arial" w:cs="Arial"/>
                <w:b/>
                <w:sz w:val="28"/>
                <w:szCs w:val="28"/>
              </w:rPr>
              <w:t>8</w:t>
            </w:r>
            <w:r>
              <w:rPr>
                <w:rFonts w:ascii="Arial" w:hAnsi="Arial" w:cs="Arial"/>
                <w:b/>
                <w:sz w:val="28"/>
                <w:szCs w:val="28"/>
              </w:rPr>
              <w:t xml:space="preserve"> – Sottomisura </w:t>
            </w:r>
            <w:r w:rsidR="006E0DEE">
              <w:rPr>
                <w:rFonts w:ascii="Arial" w:hAnsi="Arial" w:cs="Arial"/>
                <w:b/>
                <w:sz w:val="28"/>
                <w:szCs w:val="28"/>
              </w:rPr>
              <w:t>8</w:t>
            </w:r>
            <w:r w:rsidR="008934BA">
              <w:rPr>
                <w:rFonts w:ascii="Arial" w:hAnsi="Arial" w:cs="Arial"/>
                <w:b/>
                <w:bCs/>
                <w:sz w:val="28"/>
                <w:szCs w:val="32"/>
              </w:rPr>
              <w:t>.</w:t>
            </w:r>
            <w:r w:rsidR="004B31CE">
              <w:rPr>
                <w:rFonts w:ascii="Arial" w:hAnsi="Arial" w:cs="Arial"/>
                <w:b/>
                <w:bCs/>
                <w:sz w:val="28"/>
                <w:szCs w:val="32"/>
              </w:rPr>
              <w:t>1</w:t>
            </w:r>
            <w:r w:rsidR="002A535A" w:rsidRPr="002A535A">
              <w:rPr>
                <w:rFonts w:ascii="Arial" w:hAnsi="Arial" w:cs="Arial"/>
                <w:b/>
                <w:bCs/>
                <w:sz w:val="28"/>
                <w:szCs w:val="32"/>
              </w:rPr>
              <w:t xml:space="preserve"> </w:t>
            </w:r>
            <w:r>
              <w:rPr>
                <w:rFonts w:ascii="Arial" w:hAnsi="Arial" w:cs="Arial"/>
                <w:b/>
                <w:sz w:val="28"/>
                <w:szCs w:val="28"/>
              </w:rPr>
              <w:t xml:space="preserve">– Operazione </w:t>
            </w:r>
            <w:r w:rsidR="006E0DEE">
              <w:rPr>
                <w:rFonts w:ascii="Arial" w:hAnsi="Arial" w:cs="Arial"/>
                <w:b/>
                <w:sz w:val="28"/>
                <w:szCs w:val="28"/>
              </w:rPr>
              <w:t>8</w:t>
            </w:r>
            <w:r w:rsidR="004B31CE">
              <w:rPr>
                <w:rFonts w:ascii="Arial" w:hAnsi="Arial" w:cs="Arial"/>
                <w:b/>
                <w:bCs/>
                <w:sz w:val="28"/>
                <w:szCs w:val="32"/>
              </w:rPr>
              <w:t>.1.01</w:t>
            </w:r>
            <w:r w:rsidR="001D5900" w:rsidRPr="001D5900">
              <w:rPr>
                <w:rFonts w:ascii="Arial" w:hAnsi="Arial" w:cs="Arial"/>
                <w:b/>
                <w:bCs/>
                <w:sz w:val="28"/>
                <w:szCs w:val="32"/>
              </w:rPr>
              <w:t xml:space="preserve"> </w:t>
            </w:r>
            <w:r w:rsidR="00CD1A03" w:rsidRPr="001D5900">
              <w:rPr>
                <w:rFonts w:ascii="Arial" w:hAnsi="Arial" w:cs="Arial"/>
                <w:b/>
                <w:bCs/>
                <w:sz w:val="28"/>
                <w:szCs w:val="32"/>
              </w:rPr>
              <w:t xml:space="preserve"> </w:t>
            </w:r>
          </w:p>
        </w:tc>
      </w:tr>
    </w:tbl>
    <w:p w14:paraId="40E91D09" w14:textId="77777777" w:rsidR="00C379A2" w:rsidRPr="00F076FB" w:rsidRDefault="00C379A2" w:rsidP="00C379A2">
      <w:pPr>
        <w:jc w:val="center"/>
        <w:rPr>
          <w:rFonts w:ascii="Arial" w:hAnsi="Arial" w:cs="Arial"/>
          <w:b/>
          <w:sz w:val="28"/>
          <w:szCs w:val="28"/>
        </w:rPr>
      </w:pPr>
    </w:p>
    <w:p w14:paraId="4A0BB032" w14:textId="35DAED3C" w:rsidR="00C379A2" w:rsidRDefault="00C379A2" w:rsidP="00C379A2">
      <w:pPr>
        <w:jc w:val="center"/>
        <w:rPr>
          <w:rFonts w:ascii="Arial" w:hAnsi="Arial" w:cs="Arial"/>
          <w:b/>
          <w:sz w:val="32"/>
          <w:szCs w:val="40"/>
        </w:rPr>
      </w:pPr>
      <w:r w:rsidRPr="00361E6D">
        <w:rPr>
          <w:rFonts w:ascii="Arial" w:hAnsi="Arial" w:cs="Arial"/>
          <w:b/>
          <w:sz w:val="32"/>
          <w:szCs w:val="40"/>
        </w:rPr>
        <w:t>RELAZIONE DEL CONTROLLO EX-POST</w:t>
      </w:r>
    </w:p>
    <w:p w14:paraId="69D631AC" w14:textId="6889D034" w:rsidR="00C379A2" w:rsidRDefault="00C379A2" w:rsidP="00C379A2">
      <w:pPr>
        <w:spacing w:before="60" w:after="60" w:line="276" w:lineRule="auto"/>
        <w:jc w:val="center"/>
        <w:rPr>
          <w:rFonts w:ascii="Arial" w:hAnsi="Arial" w:cs="Arial"/>
          <w:b/>
          <w:sz w:val="24"/>
          <w:szCs w:val="28"/>
        </w:rPr>
      </w:pPr>
      <w:r w:rsidRPr="00711387">
        <w:rPr>
          <w:rFonts w:ascii="Arial" w:hAnsi="Arial" w:cs="Arial"/>
          <w:b/>
          <w:sz w:val="24"/>
          <w:szCs w:val="28"/>
        </w:rPr>
        <w:t>ORGAN</w:t>
      </w:r>
      <w:r w:rsidR="00E7194D" w:rsidRPr="00711387">
        <w:rPr>
          <w:rFonts w:ascii="Arial" w:hAnsi="Arial" w:cs="Arial"/>
          <w:b/>
          <w:sz w:val="24"/>
          <w:szCs w:val="28"/>
        </w:rPr>
        <w:t>ISMO</w:t>
      </w:r>
      <w:r w:rsidRPr="00711387">
        <w:rPr>
          <w:rFonts w:ascii="Arial" w:hAnsi="Arial" w:cs="Arial"/>
          <w:b/>
          <w:sz w:val="24"/>
          <w:szCs w:val="28"/>
        </w:rPr>
        <w:t xml:space="preserve"> DELEGATO</w:t>
      </w:r>
      <w:r w:rsidRPr="009871D6">
        <w:rPr>
          <w:rFonts w:ascii="Arial" w:hAnsi="Arial" w:cs="Arial"/>
          <w:b/>
          <w:sz w:val="24"/>
          <w:szCs w:val="28"/>
        </w:rPr>
        <w:t xml:space="preserve"> AL CONTROLLO</w:t>
      </w:r>
    </w:p>
    <w:p w14:paraId="2ACBDC7B" w14:textId="6C38BCAC" w:rsidR="00C379A2" w:rsidRDefault="00C379A2" w:rsidP="00C379A2">
      <w:pPr>
        <w:jc w:val="center"/>
        <w:rPr>
          <w:rFonts w:ascii="Arial" w:hAnsi="Arial" w:cs="Arial"/>
          <w:b/>
          <w:sz w:val="24"/>
          <w:szCs w:val="24"/>
        </w:rPr>
      </w:pPr>
      <w:r w:rsidRPr="006809E5">
        <w:rPr>
          <w:rFonts w:ascii="Arial" w:hAnsi="Arial" w:cs="Arial"/>
          <w:b/>
          <w:sz w:val="24"/>
          <w:szCs w:val="24"/>
        </w:rPr>
        <w:t>______________________________</w:t>
      </w:r>
    </w:p>
    <w:p w14:paraId="3D734468" w14:textId="77777777" w:rsidR="00C379A2" w:rsidRDefault="00C379A2" w:rsidP="00C379A2">
      <w:pPr>
        <w:jc w:val="both"/>
        <w:rPr>
          <w:rFonts w:ascii="Arial" w:hAnsi="Arial" w:cs="Arial"/>
          <w:b/>
          <w:sz w:val="20"/>
          <w:highlight w:val="lightGray"/>
        </w:rPr>
      </w:pPr>
    </w:p>
    <w:p w14:paraId="0A14263F" w14:textId="77777777" w:rsidR="00C379A2" w:rsidRPr="005F1D66" w:rsidRDefault="00C379A2" w:rsidP="00C379A2">
      <w:pPr>
        <w:jc w:val="both"/>
        <w:rPr>
          <w:rFonts w:ascii="Arial" w:hAnsi="Arial" w:cs="Arial"/>
          <w:b/>
          <w:sz w:val="20"/>
          <w:highlight w:val="lightGray"/>
        </w:rPr>
      </w:pPr>
      <w:r w:rsidRPr="005F1D66">
        <w:rPr>
          <w:rFonts w:ascii="Arial" w:hAnsi="Arial" w:cs="Arial"/>
          <w:b/>
          <w:sz w:val="20"/>
          <w:highlight w:val="lightGray"/>
        </w:rPr>
        <w:t>Sezione 1 – Dati relativi alle domande e al beneficiario</w:t>
      </w:r>
    </w:p>
    <w:tbl>
      <w:tblPr>
        <w:tblStyle w:val="Grigliatabella4"/>
        <w:tblW w:w="9634" w:type="dxa"/>
        <w:tblLook w:val="04A0" w:firstRow="1" w:lastRow="0" w:firstColumn="1" w:lastColumn="0" w:noHBand="0" w:noVBand="1"/>
      </w:tblPr>
      <w:tblGrid>
        <w:gridCol w:w="4673"/>
        <w:gridCol w:w="4961"/>
      </w:tblGrid>
      <w:tr w:rsidR="00C379A2" w:rsidRPr="006809E5" w14:paraId="1C3C161B" w14:textId="77777777" w:rsidTr="00FA3090">
        <w:trPr>
          <w:trHeight w:val="310"/>
        </w:trPr>
        <w:tc>
          <w:tcPr>
            <w:tcW w:w="4673" w:type="dxa"/>
          </w:tcPr>
          <w:p w14:paraId="6E39CEC1" w14:textId="77777777" w:rsidR="00C379A2" w:rsidRPr="00610075" w:rsidRDefault="00C379A2" w:rsidP="00A93D03">
            <w:pPr>
              <w:rPr>
                <w:rFonts w:ascii="Arial" w:hAnsi="Arial" w:cs="Arial"/>
                <w:b/>
                <w:sz w:val="20"/>
              </w:rPr>
            </w:pPr>
            <w:r w:rsidRPr="005F1D66">
              <w:rPr>
                <w:rFonts w:ascii="Arial" w:hAnsi="Arial" w:cs="Arial"/>
                <w:b/>
                <w:sz w:val="18"/>
                <w:szCs w:val="20"/>
              </w:rPr>
              <w:t xml:space="preserve">Numero della domanda di pagamento </w:t>
            </w:r>
            <w:r>
              <w:rPr>
                <w:rFonts w:ascii="Arial" w:hAnsi="Arial" w:cs="Arial"/>
                <w:b/>
                <w:sz w:val="18"/>
                <w:szCs w:val="20"/>
              </w:rPr>
              <w:t>del saldo</w:t>
            </w:r>
          </w:p>
        </w:tc>
        <w:tc>
          <w:tcPr>
            <w:tcW w:w="4961" w:type="dxa"/>
          </w:tcPr>
          <w:p w14:paraId="3ABDBE58" w14:textId="77777777" w:rsidR="00C379A2" w:rsidRPr="00610075" w:rsidRDefault="00C379A2" w:rsidP="00A93D03">
            <w:pPr>
              <w:rPr>
                <w:rFonts w:ascii="Arial" w:hAnsi="Arial" w:cs="Arial"/>
                <w:b/>
                <w:sz w:val="20"/>
              </w:rPr>
            </w:pPr>
          </w:p>
        </w:tc>
      </w:tr>
      <w:tr w:rsidR="00C379A2" w:rsidRPr="006809E5" w14:paraId="4ECCEBFB" w14:textId="77777777" w:rsidTr="00FA3090">
        <w:trPr>
          <w:trHeight w:val="310"/>
        </w:trPr>
        <w:tc>
          <w:tcPr>
            <w:tcW w:w="4673" w:type="dxa"/>
          </w:tcPr>
          <w:p w14:paraId="2D087868" w14:textId="77777777" w:rsidR="00C379A2" w:rsidRPr="005F1D66" w:rsidRDefault="00C379A2" w:rsidP="00A93D03">
            <w:pPr>
              <w:rPr>
                <w:rFonts w:ascii="Arial" w:hAnsi="Arial" w:cs="Arial"/>
                <w:b/>
                <w:sz w:val="18"/>
                <w:szCs w:val="18"/>
              </w:rPr>
            </w:pPr>
            <w:r w:rsidRPr="005F1D66">
              <w:rPr>
                <w:rFonts w:ascii="Arial" w:hAnsi="Arial" w:cs="Arial"/>
                <w:b/>
                <w:sz w:val="18"/>
                <w:szCs w:val="18"/>
              </w:rPr>
              <w:t>CUAA</w:t>
            </w:r>
          </w:p>
        </w:tc>
        <w:tc>
          <w:tcPr>
            <w:tcW w:w="4961" w:type="dxa"/>
          </w:tcPr>
          <w:p w14:paraId="38FFF7A9" w14:textId="77777777" w:rsidR="00C379A2" w:rsidRPr="00610075" w:rsidRDefault="00C379A2" w:rsidP="00A93D03">
            <w:pPr>
              <w:rPr>
                <w:rFonts w:ascii="Arial" w:hAnsi="Arial" w:cs="Arial"/>
                <w:b/>
                <w:sz w:val="20"/>
              </w:rPr>
            </w:pPr>
          </w:p>
        </w:tc>
      </w:tr>
      <w:tr w:rsidR="00C379A2" w:rsidRPr="006809E5" w14:paraId="384CD1C3" w14:textId="77777777" w:rsidTr="00FA3090">
        <w:trPr>
          <w:trHeight w:val="292"/>
        </w:trPr>
        <w:tc>
          <w:tcPr>
            <w:tcW w:w="4673" w:type="dxa"/>
          </w:tcPr>
          <w:p w14:paraId="77F81C47" w14:textId="77777777" w:rsidR="00C379A2" w:rsidRPr="005F1D66" w:rsidRDefault="00C379A2" w:rsidP="00A93D03">
            <w:pPr>
              <w:rPr>
                <w:rFonts w:ascii="Arial" w:hAnsi="Arial" w:cs="Arial"/>
                <w:b/>
                <w:sz w:val="18"/>
                <w:szCs w:val="18"/>
              </w:rPr>
            </w:pPr>
            <w:r w:rsidRPr="005F1D66">
              <w:rPr>
                <w:rFonts w:ascii="Arial" w:hAnsi="Arial" w:cs="Arial"/>
                <w:b/>
                <w:sz w:val="18"/>
                <w:szCs w:val="18"/>
              </w:rPr>
              <w:t>Ragione Sociale</w:t>
            </w:r>
          </w:p>
        </w:tc>
        <w:tc>
          <w:tcPr>
            <w:tcW w:w="4961" w:type="dxa"/>
          </w:tcPr>
          <w:p w14:paraId="0461D59E" w14:textId="77777777" w:rsidR="00C379A2" w:rsidRPr="00610075" w:rsidRDefault="00C379A2" w:rsidP="00A93D03">
            <w:pPr>
              <w:rPr>
                <w:rFonts w:ascii="Arial" w:hAnsi="Arial" w:cs="Arial"/>
                <w:b/>
                <w:sz w:val="20"/>
              </w:rPr>
            </w:pPr>
          </w:p>
        </w:tc>
      </w:tr>
      <w:tr w:rsidR="00C379A2" w:rsidRPr="006809E5" w14:paraId="2357B271" w14:textId="77777777" w:rsidTr="00FA3090">
        <w:trPr>
          <w:trHeight w:val="310"/>
        </w:trPr>
        <w:tc>
          <w:tcPr>
            <w:tcW w:w="4673" w:type="dxa"/>
          </w:tcPr>
          <w:p w14:paraId="4EBBD1F0" w14:textId="77777777" w:rsidR="00C379A2" w:rsidRPr="005F1D66" w:rsidRDefault="00C379A2" w:rsidP="00A93D03">
            <w:pPr>
              <w:rPr>
                <w:rFonts w:ascii="Arial" w:hAnsi="Arial" w:cs="Arial"/>
                <w:b/>
                <w:sz w:val="18"/>
                <w:szCs w:val="18"/>
              </w:rPr>
            </w:pPr>
            <w:r w:rsidRPr="005F1D66">
              <w:rPr>
                <w:rFonts w:ascii="Arial" w:hAnsi="Arial" w:cs="Arial"/>
                <w:b/>
                <w:sz w:val="18"/>
                <w:szCs w:val="18"/>
              </w:rPr>
              <w:t>CUP</w:t>
            </w:r>
          </w:p>
        </w:tc>
        <w:tc>
          <w:tcPr>
            <w:tcW w:w="4961" w:type="dxa"/>
          </w:tcPr>
          <w:p w14:paraId="1671B5CA" w14:textId="77777777" w:rsidR="00C379A2" w:rsidRPr="00610075" w:rsidRDefault="00C379A2" w:rsidP="00A93D03">
            <w:pPr>
              <w:rPr>
                <w:rFonts w:ascii="Arial" w:hAnsi="Arial" w:cs="Arial"/>
                <w:b/>
                <w:sz w:val="20"/>
              </w:rPr>
            </w:pPr>
          </w:p>
        </w:tc>
      </w:tr>
      <w:tr w:rsidR="00DB664F" w:rsidRPr="006809E5" w14:paraId="32B6A6E4" w14:textId="77777777" w:rsidTr="00FA3090">
        <w:trPr>
          <w:trHeight w:val="310"/>
        </w:trPr>
        <w:tc>
          <w:tcPr>
            <w:tcW w:w="4673" w:type="dxa"/>
          </w:tcPr>
          <w:p w14:paraId="667AE0F7" w14:textId="0CF45688" w:rsidR="00DB664F" w:rsidRPr="005F1D66" w:rsidRDefault="00DB664F" w:rsidP="00A93D03">
            <w:pPr>
              <w:rPr>
                <w:rFonts w:ascii="Arial" w:hAnsi="Arial" w:cs="Arial"/>
                <w:b/>
                <w:sz w:val="18"/>
                <w:szCs w:val="18"/>
              </w:rPr>
            </w:pPr>
            <w:r>
              <w:rPr>
                <w:rFonts w:ascii="Arial" w:hAnsi="Arial" w:cs="Arial"/>
                <w:b/>
                <w:sz w:val="18"/>
                <w:szCs w:val="18"/>
              </w:rPr>
              <w:t>Importo contributo ammesso (totale anticipo-</w:t>
            </w:r>
            <w:proofErr w:type="spellStart"/>
            <w:r>
              <w:rPr>
                <w:rFonts w:ascii="Arial" w:hAnsi="Arial" w:cs="Arial"/>
                <w:b/>
                <w:sz w:val="18"/>
                <w:szCs w:val="18"/>
              </w:rPr>
              <w:t>sal</w:t>
            </w:r>
            <w:proofErr w:type="spellEnd"/>
            <w:r>
              <w:rPr>
                <w:rFonts w:ascii="Arial" w:hAnsi="Arial" w:cs="Arial"/>
                <w:b/>
                <w:sz w:val="18"/>
                <w:szCs w:val="18"/>
              </w:rPr>
              <w:t>-saldo)</w:t>
            </w:r>
          </w:p>
        </w:tc>
        <w:tc>
          <w:tcPr>
            <w:tcW w:w="4961" w:type="dxa"/>
          </w:tcPr>
          <w:p w14:paraId="131549A3" w14:textId="77777777" w:rsidR="00DB664F" w:rsidRPr="00610075" w:rsidRDefault="00DB664F" w:rsidP="00A93D03">
            <w:pPr>
              <w:rPr>
                <w:rFonts w:ascii="Arial" w:hAnsi="Arial" w:cs="Arial"/>
                <w:b/>
                <w:sz w:val="20"/>
              </w:rPr>
            </w:pPr>
          </w:p>
        </w:tc>
      </w:tr>
      <w:tr w:rsidR="00F61684" w:rsidRPr="006809E5" w14:paraId="5D94C7DD" w14:textId="77777777" w:rsidTr="00FA3090">
        <w:trPr>
          <w:trHeight w:val="310"/>
        </w:trPr>
        <w:tc>
          <w:tcPr>
            <w:tcW w:w="4673" w:type="dxa"/>
          </w:tcPr>
          <w:p w14:paraId="49FBCD5D" w14:textId="4FF10A88" w:rsidR="00F61684" w:rsidRPr="005F1D66" w:rsidRDefault="00F61684" w:rsidP="00A93D03">
            <w:pPr>
              <w:rPr>
                <w:rFonts w:ascii="Arial" w:hAnsi="Arial" w:cs="Arial"/>
                <w:b/>
                <w:sz w:val="18"/>
                <w:szCs w:val="18"/>
              </w:rPr>
            </w:pPr>
            <w:r>
              <w:rPr>
                <w:rFonts w:ascii="Arial" w:hAnsi="Arial" w:cs="Arial"/>
                <w:b/>
                <w:sz w:val="18"/>
                <w:szCs w:val="18"/>
              </w:rPr>
              <w:t>Tipologia di estrazione del campione per controllo ex-post</w:t>
            </w:r>
          </w:p>
        </w:tc>
        <w:tc>
          <w:tcPr>
            <w:tcW w:w="4961" w:type="dxa"/>
          </w:tcPr>
          <w:p w14:paraId="5C02416D" w14:textId="6160AC82" w:rsidR="00F61684" w:rsidRPr="00610075" w:rsidRDefault="00F61684" w:rsidP="00A93D03">
            <w:pPr>
              <w:rPr>
                <w:rFonts w:ascii="Arial" w:hAnsi="Arial" w:cs="Arial"/>
                <w:b/>
                <w:sz w:val="20"/>
              </w:rPr>
            </w:pPr>
            <w:r w:rsidRPr="009871D6">
              <w:rPr>
                <w:rFonts w:ascii="Arial" w:hAnsi="Arial" w:cs="Arial"/>
                <w:b/>
                <w:sz w:val="18"/>
                <w:szCs w:val="24"/>
              </w:rPr>
              <w:t>RISCHIO/RANDOM</w:t>
            </w:r>
          </w:p>
        </w:tc>
      </w:tr>
    </w:tbl>
    <w:p w14:paraId="64F567C5" w14:textId="5D894795" w:rsidR="009B7C9E" w:rsidRDefault="009B7C9E" w:rsidP="00C379A2">
      <w:pPr>
        <w:jc w:val="both"/>
        <w:rPr>
          <w:rFonts w:ascii="Arial" w:hAnsi="Arial" w:cs="Arial"/>
          <w:highlight w:val="lightGray"/>
        </w:rPr>
      </w:pPr>
    </w:p>
    <w:p w14:paraId="768C02C8" w14:textId="77777777" w:rsidR="00FA3090" w:rsidRPr="006809E5" w:rsidRDefault="00FA3090" w:rsidP="00C379A2">
      <w:pPr>
        <w:jc w:val="both"/>
        <w:rPr>
          <w:rFonts w:ascii="Arial" w:hAnsi="Arial" w:cs="Arial"/>
          <w:highlight w:val="lightGray"/>
        </w:rPr>
      </w:pPr>
    </w:p>
    <w:p w14:paraId="0E9989B9" w14:textId="67DF5304" w:rsidR="00C379A2" w:rsidRPr="005F1D66" w:rsidRDefault="00C379A2" w:rsidP="00C379A2">
      <w:pPr>
        <w:jc w:val="both"/>
        <w:rPr>
          <w:rFonts w:ascii="Arial" w:hAnsi="Arial" w:cs="Arial"/>
          <w:b/>
          <w:sz w:val="20"/>
          <w:highlight w:val="lightGray"/>
        </w:rPr>
      </w:pPr>
      <w:r w:rsidRPr="005F1D66">
        <w:rPr>
          <w:rFonts w:ascii="Arial" w:hAnsi="Arial" w:cs="Arial"/>
          <w:b/>
          <w:sz w:val="20"/>
          <w:highlight w:val="lightGray"/>
        </w:rPr>
        <w:t>Sezione 2 – Dati relativi all’organ</w:t>
      </w:r>
      <w:r w:rsidR="00BD3946">
        <w:rPr>
          <w:rFonts w:ascii="Arial" w:hAnsi="Arial" w:cs="Arial"/>
          <w:b/>
          <w:sz w:val="20"/>
          <w:highlight w:val="lightGray"/>
        </w:rPr>
        <w:t>ismo</w:t>
      </w:r>
      <w:r w:rsidRPr="005F1D66">
        <w:rPr>
          <w:rFonts w:ascii="Arial" w:hAnsi="Arial" w:cs="Arial"/>
          <w:b/>
          <w:sz w:val="20"/>
          <w:highlight w:val="lightGray"/>
        </w:rPr>
        <w:t xml:space="preserve"> che effettuata il controllo</w:t>
      </w:r>
    </w:p>
    <w:tbl>
      <w:tblPr>
        <w:tblStyle w:val="Grigliatabella4"/>
        <w:tblW w:w="9634" w:type="dxa"/>
        <w:tblLook w:val="04A0" w:firstRow="1" w:lastRow="0" w:firstColumn="1" w:lastColumn="0" w:noHBand="0" w:noVBand="1"/>
      </w:tblPr>
      <w:tblGrid>
        <w:gridCol w:w="4673"/>
        <w:gridCol w:w="4961"/>
      </w:tblGrid>
      <w:tr w:rsidR="00C379A2" w:rsidRPr="00BD07AE" w14:paraId="156FD007" w14:textId="77777777" w:rsidTr="00FA3090">
        <w:trPr>
          <w:trHeight w:val="435"/>
        </w:trPr>
        <w:tc>
          <w:tcPr>
            <w:tcW w:w="4673" w:type="dxa"/>
          </w:tcPr>
          <w:p w14:paraId="33453FD9" w14:textId="72D794C4" w:rsidR="00C379A2" w:rsidRPr="005F1D66" w:rsidRDefault="00C379A2" w:rsidP="00A93D03">
            <w:pPr>
              <w:rPr>
                <w:rFonts w:ascii="Arial" w:hAnsi="Arial" w:cs="Arial"/>
                <w:b/>
                <w:sz w:val="18"/>
              </w:rPr>
            </w:pPr>
            <w:r w:rsidRPr="005F1D66">
              <w:rPr>
                <w:rFonts w:ascii="Arial" w:hAnsi="Arial" w:cs="Arial"/>
                <w:b/>
                <w:sz w:val="18"/>
              </w:rPr>
              <w:t>Organ</w:t>
            </w:r>
            <w:r w:rsidR="00BD3946">
              <w:rPr>
                <w:rFonts w:ascii="Arial" w:hAnsi="Arial" w:cs="Arial"/>
                <w:b/>
                <w:sz w:val="18"/>
              </w:rPr>
              <w:t>ismo</w:t>
            </w:r>
            <w:r w:rsidRPr="005F1D66">
              <w:rPr>
                <w:rFonts w:ascii="Arial" w:hAnsi="Arial" w:cs="Arial"/>
                <w:b/>
                <w:sz w:val="18"/>
              </w:rPr>
              <w:t xml:space="preserve"> Delegato</w:t>
            </w:r>
          </w:p>
        </w:tc>
        <w:tc>
          <w:tcPr>
            <w:tcW w:w="4961" w:type="dxa"/>
          </w:tcPr>
          <w:p w14:paraId="02AF2D77" w14:textId="77777777" w:rsidR="00C379A2" w:rsidRPr="005F1D66" w:rsidRDefault="00C379A2" w:rsidP="00A93D03">
            <w:pPr>
              <w:rPr>
                <w:rFonts w:ascii="Arial" w:hAnsi="Arial" w:cs="Arial"/>
                <w:b/>
                <w:sz w:val="18"/>
                <w:szCs w:val="28"/>
              </w:rPr>
            </w:pPr>
          </w:p>
        </w:tc>
      </w:tr>
      <w:tr w:rsidR="00C379A2" w:rsidRPr="00BD07AE" w14:paraId="4FC5D7D1" w14:textId="77777777" w:rsidTr="00FA3090">
        <w:trPr>
          <w:trHeight w:val="815"/>
        </w:trPr>
        <w:tc>
          <w:tcPr>
            <w:tcW w:w="4673" w:type="dxa"/>
          </w:tcPr>
          <w:p w14:paraId="7D8C4CF2" w14:textId="77777777" w:rsidR="00C379A2" w:rsidRPr="005F1D66" w:rsidRDefault="00C379A2" w:rsidP="00A93D03">
            <w:pPr>
              <w:rPr>
                <w:rFonts w:ascii="Arial" w:hAnsi="Arial" w:cs="Arial"/>
                <w:b/>
                <w:sz w:val="18"/>
              </w:rPr>
            </w:pPr>
            <w:r w:rsidRPr="005F1D66">
              <w:rPr>
                <w:rFonts w:ascii="Arial" w:hAnsi="Arial" w:cs="Arial"/>
                <w:b/>
                <w:sz w:val="18"/>
              </w:rPr>
              <w:t>Funzionario Incaricato al controllo</w:t>
            </w:r>
          </w:p>
          <w:p w14:paraId="0A70DDCC" w14:textId="4F68A93A" w:rsidR="00C379A2" w:rsidRPr="005F1D66" w:rsidRDefault="00C379A2" w:rsidP="00A93D03">
            <w:pPr>
              <w:rPr>
                <w:rFonts w:ascii="Arial" w:hAnsi="Arial" w:cs="Arial"/>
                <w:b/>
                <w:sz w:val="18"/>
              </w:rPr>
            </w:pPr>
            <w:r w:rsidRPr="005F1D66">
              <w:rPr>
                <w:rFonts w:ascii="Arial" w:hAnsi="Arial" w:cs="Arial"/>
                <w:b/>
                <w:sz w:val="18"/>
              </w:rPr>
              <w:t>(indicare cognome e nome)</w:t>
            </w:r>
          </w:p>
        </w:tc>
        <w:tc>
          <w:tcPr>
            <w:tcW w:w="4961" w:type="dxa"/>
          </w:tcPr>
          <w:p w14:paraId="26F99495" w14:textId="77777777" w:rsidR="00C379A2" w:rsidRPr="005F1D66" w:rsidRDefault="00C379A2" w:rsidP="00A93D03">
            <w:pPr>
              <w:rPr>
                <w:rFonts w:ascii="Arial" w:hAnsi="Arial" w:cs="Arial"/>
                <w:b/>
                <w:sz w:val="18"/>
                <w:szCs w:val="28"/>
              </w:rPr>
            </w:pPr>
          </w:p>
        </w:tc>
      </w:tr>
      <w:tr w:rsidR="00C379A2" w:rsidRPr="00BD07AE" w14:paraId="1A735EAE" w14:textId="77777777" w:rsidTr="00FA3090">
        <w:trPr>
          <w:trHeight w:val="417"/>
        </w:trPr>
        <w:tc>
          <w:tcPr>
            <w:tcW w:w="4673" w:type="dxa"/>
          </w:tcPr>
          <w:p w14:paraId="73F555E6" w14:textId="77777777" w:rsidR="00C379A2" w:rsidRPr="005F1D66" w:rsidRDefault="00C379A2" w:rsidP="00A93D03">
            <w:pPr>
              <w:rPr>
                <w:rFonts w:ascii="Arial" w:hAnsi="Arial" w:cs="Arial"/>
                <w:b/>
                <w:sz w:val="18"/>
              </w:rPr>
            </w:pPr>
            <w:r w:rsidRPr="005F1D66">
              <w:rPr>
                <w:rFonts w:ascii="Arial" w:hAnsi="Arial" w:cs="Arial"/>
                <w:b/>
                <w:sz w:val="18"/>
              </w:rPr>
              <w:t>Funzionario/Dirigente supervisore</w:t>
            </w:r>
          </w:p>
        </w:tc>
        <w:tc>
          <w:tcPr>
            <w:tcW w:w="4961" w:type="dxa"/>
          </w:tcPr>
          <w:p w14:paraId="25ED44C1" w14:textId="77777777" w:rsidR="00C379A2" w:rsidRPr="005F1D66" w:rsidRDefault="00C379A2" w:rsidP="00A93D03">
            <w:pPr>
              <w:rPr>
                <w:rFonts w:ascii="Arial" w:hAnsi="Arial" w:cs="Arial"/>
                <w:b/>
                <w:sz w:val="18"/>
                <w:szCs w:val="28"/>
              </w:rPr>
            </w:pPr>
          </w:p>
        </w:tc>
      </w:tr>
    </w:tbl>
    <w:p w14:paraId="57040663" w14:textId="7453A2D2" w:rsidR="00C379A2" w:rsidRDefault="00C379A2" w:rsidP="00C379A2">
      <w:pPr>
        <w:rPr>
          <w:rFonts w:ascii="Arial" w:hAnsi="Arial" w:cs="Arial"/>
          <w:b/>
          <w:sz w:val="20"/>
          <w:highlight w:val="lightGray"/>
        </w:rPr>
      </w:pPr>
    </w:p>
    <w:p w14:paraId="479A4F58" w14:textId="77777777" w:rsidR="00FA3090" w:rsidRDefault="00FA3090" w:rsidP="00C379A2">
      <w:pPr>
        <w:rPr>
          <w:rFonts w:ascii="Arial" w:hAnsi="Arial" w:cs="Arial"/>
          <w:b/>
          <w:sz w:val="20"/>
          <w:highlight w:val="lightGray"/>
        </w:rPr>
      </w:pPr>
    </w:p>
    <w:p w14:paraId="5075E140" w14:textId="77777777" w:rsidR="00C379A2" w:rsidRPr="005F1D66" w:rsidRDefault="00C379A2" w:rsidP="00C379A2">
      <w:pPr>
        <w:jc w:val="both"/>
        <w:rPr>
          <w:rFonts w:ascii="Arial" w:hAnsi="Arial" w:cs="Arial"/>
          <w:b/>
          <w:sz w:val="20"/>
          <w:highlight w:val="lightGray"/>
        </w:rPr>
      </w:pPr>
      <w:r w:rsidRPr="005F1D66">
        <w:rPr>
          <w:rFonts w:ascii="Arial" w:hAnsi="Arial" w:cs="Arial"/>
          <w:b/>
          <w:sz w:val="20"/>
          <w:highlight w:val="lightGray"/>
        </w:rPr>
        <w:t>Sezione 3 – Descrizione del controllo svolto</w:t>
      </w:r>
    </w:p>
    <w:tbl>
      <w:tblPr>
        <w:tblStyle w:val="Grigliatabella4"/>
        <w:tblW w:w="0" w:type="auto"/>
        <w:tblLook w:val="04A0" w:firstRow="1" w:lastRow="0" w:firstColumn="1" w:lastColumn="0" w:noHBand="0" w:noVBand="1"/>
      </w:tblPr>
      <w:tblGrid>
        <w:gridCol w:w="9628"/>
      </w:tblGrid>
      <w:tr w:rsidR="00C379A2" w:rsidRPr="005F1D66" w14:paraId="4FCBF91C" w14:textId="77777777" w:rsidTr="00580424">
        <w:trPr>
          <w:trHeight w:val="1593"/>
        </w:trPr>
        <w:tc>
          <w:tcPr>
            <w:tcW w:w="9628" w:type="dxa"/>
          </w:tcPr>
          <w:p w14:paraId="554F338F" w14:textId="77777777" w:rsidR="00C379A2" w:rsidRPr="005F1D66" w:rsidRDefault="00C379A2" w:rsidP="00A93D03">
            <w:pPr>
              <w:rPr>
                <w:rFonts w:ascii="Arial" w:hAnsi="Arial" w:cs="Arial"/>
                <w:b/>
                <w:sz w:val="18"/>
              </w:rPr>
            </w:pPr>
            <w:r w:rsidRPr="005F1D66">
              <w:rPr>
                <w:rFonts w:ascii="Arial" w:hAnsi="Arial" w:cs="Arial"/>
                <w:b/>
                <w:sz w:val="18"/>
              </w:rPr>
              <w:t>Fanno parte integrante della relazione di controllo i seguenti documenti:</w:t>
            </w:r>
          </w:p>
          <w:p w14:paraId="5A79D096" w14:textId="77777777" w:rsidR="00C379A2" w:rsidRPr="005F1D66" w:rsidRDefault="00C379A2" w:rsidP="00A93D03">
            <w:pPr>
              <w:pStyle w:val="Paragrafoelenco"/>
              <w:rPr>
                <w:rFonts w:ascii="Arial" w:hAnsi="Arial" w:cs="Arial"/>
                <w:b/>
                <w:sz w:val="18"/>
              </w:rPr>
            </w:pPr>
          </w:p>
          <w:p w14:paraId="12E6C01B" w14:textId="0F1CEF41" w:rsidR="00F076FB" w:rsidRPr="00167B4A" w:rsidRDefault="00A5215D" w:rsidP="00A93D03">
            <w:pPr>
              <w:pStyle w:val="Paragrafoelenco"/>
              <w:numPr>
                <w:ilvl w:val="0"/>
                <w:numId w:val="13"/>
              </w:numPr>
              <w:contextualSpacing w:val="0"/>
              <w:rPr>
                <w:rFonts w:ascii="Arial" w:hAnsi="Arial" w:cs="Arial"/>
                <w:b/>
                <w:sz w:val="18"/>
              </w:rPr>
            </w:pPr>
            <w:r w:rsidRPr="00167B4A">
              <w:rPr>
                <w:rFonts w:ascii="Arial" w:hAnsi="Arial" w:cs="Arial"/>
                <w:b/>
                <w:sz w:val="18"/>
              </w:rPr>
              <w:t>Check list</w:t>
            </w:r>
            <w:r w:rsidR="00C379A2" w:rsidRPr="00167B4A">
              <w:rPr>
                <w:rFonts w:ascii="Arial" w:hAnsi="Arial" w:cs="Arial"/>
                <w:b/>
                <w:sz w:val="18"/>
              </w:rPr>
              <w:t xml:space="preserve"> </w:t>
            </w:r>
            <w:r w:rsidR="00FA3090">
              <w:rPr>
                <w:rFonts w:ascii="Arial" w:hAnsi="Arial" w:cs="Arial"/>
                <w:b/>
                <w:sz w:val="18"/>
              </w:rPr>
              <w:t xml:space="preserve">dei </w:t>
            </w:r>
            <w:r w:rsidR="00F076FB" w:rsidRPr="00167B4A">
              <w:rPr>
                <w:rFonts w:ascii="Arial" w:hAnsi="Arial" w:cs="Arial"/>
                <w:b/>
                <w:sz w:val="18"/>
              </w:rPr>
              <w:t xml:space="preserve">controlli </w:t>
            </w:r>
            <w:r w:rsidR="00FA3090">
              <w:rPr>
                <w:rFonts w:ascii="Arial" w:hAnsi="Arial" w:cs="Arial"/>
                <w:b/>
                <w:sz w:val="18"/>
              </w:rPr>
              <w:t>documentali</w:t>
            </w:r>
            <w:r w:rsidR="00011649">
              <w:rPr>
                <w:rFonts w:ascii="Arial" w:hAnsi="Arial" w:cs="Arial"/>
                <w:b/>
                <w:sz w:val="18"/>
              </w:rPr>
              <w:t xml:space="preserve"> ex post</w:t>
            </w:r>
          </w:p>
          <w:p w14:paraId="5E72F8DA" w14:textId="36B88C2F" w:rsidR="00C379A2" w:rsidRPr="005F1D66" w:rsidRDefault="00F076FB" w:rsidP="00A93D03">
            <w:pPr>
              <w:pStyle w:val="Paragrafoelenco"/>
              <w:numPr>
                <w:ilvl w:val="0"/>
                <w:numId w:val="13"/>
              </w:numPr>
              <w:contextualSpacing w:val="0"/>
              <w:rPr>
                <w:rFonts w:ascii="Arial" w:hAnsi="Arial" w:cs="Arial"/>
                <w:b/>
                <w:sz w:val="18"/>
              </w:rPr>
            </w:pPr>
            <w:r w:rsidRPr="00167B4A">
              <w:rPr>
                <w:rFonts w:ascii="Arial" w:hAnsi="Arial" w:cs="Arial"/>
                <w:b/>
                <w:sz w:val="18"/>
              </w:rPr>
              <w:t>Verbale</w:t>
            </w:r>
            <w:r>
              <w:rPr>
                <w:rFonts w:ascii="Arial" w:hAnsi="Arial" w:cs="Arial"/>
                <w:b/>
                <w:sz w:val="18"/>
              </w:rPr>
              <w:t xml:space="preserve"> </w:t>
            </w:r>
            <w:r w:rsidR="00C379A2" w:rsidRPr="005F1D66">
              <w:rPr>
                <w:rFonts w:ascii="Arial" w:hAnsi="Arial" w:cs="Arial"/>
                <w:b/>
                <w:sz w:val="18"/>
              </w:rPr>
              <w:t>visita in situ per controllo ex post</w:t>
            </w:r>
          </w:p>
          <w:p w14:paraId="7BC19A69" w14:textId="77777777" w:rsidR="00C379A2" w:rsidRPr="001A5DF3" w:rsidRDefault="00C379A2" w:rsidP="00A93D03">
            <w:pPr>
              <w:pStyle w:val="Paragrafoelenco"/>
              <w:numPr>
                <w:ilvl w:val="0"/>
                <w:numId w:val="13"/>
              </w:numPr>
              <w:contextualSpacing w:val="0"/>
              <w:rPr>
                <w:rFonts w:ascii="Arial" w:hAnsi="Arial" w:cs="Arial"/>
                <w:b/>
                <w:sz w:val="18"/>
              </w:rPr>
            </w:pPr>
            <w:r w:rsidRPr="005F1D66">
              <w:rPr>
                <w:rFonts w:ascii="Arial" w:hAnsi="Arial" w:cs="Arial"/>
                <w:b/>
                <w:sz w:val="18"/>
              </w:rPr>
              <w:t>Altra documentazione di seguito elencata</w:t>
            </w:r>
            <w:r>
              <w:rPr>
                <w:rFonts w:ascii="Arial" w:hAnsi="Arial" w:cs="Arial"/>
                <w:b/>
                <w:sz w:val="18"/>
              </w:rPr>
              <w:t>:</w:t>
            </w:r>
          </w:p>
          <w:p w14:paraId="06783B5C" w14:textId="77777777" w:rsidR="00C379A2" w:rsidRDefault="00C379A2" w:rsidP="00F076FB">
            <w:pPr>
              <w:spacing w:after="120"/>
              <w:jc w:val="both"/>
              <w:rPr>
                <w:rFonts w:ascii="Arial" w:hAnsi="Arial" w:cs="Arial"/>
                <w:b/>
                <w:bCs/>
                <w:sz w:val="18"/>
              </w:rPr>
            </w:pPr>
          </w:p>
          <w:p w14:paraId="401FFD3C" w14:textId="77777777" w:rsidR="003F291D" w:rsidRDefault="003F291D" w:rsidP="00F076FB">
            <w:pPr>
              <w:spacing w:after="120"/>
              <w:jc w:val="both"/>
              <w:rPr>
                <w:rFonts w:ascii="Arial" w:hAnsi="Arial" w:cs="Arial"/>
                <w:b/>
                <w:bCs/>
                <w:sz w:val="18"/>
              </w:rPr>
            </w:pPr>
          </w:p>
          <w:p w14:paraId="4CAF316C" w14:textId="77777777" w:rsidR="003F291D" w:rsidRDefault="003F291D" w:rsidP="00F076FB">
            <w:pPr>
              <w:spacing w:after="120"/>
              <w:jc w:val="both"/>
              <w:rPr>
                <w:rFonts w:ascii="Arial" w:hAnsi="Arial" w:cs="Arial"/>
                <w:b/>
                <w:bCs/>
                <w:sz w:val="18"/>
              </w:rPr>
            </w:pPr>
          </w:p>
          <w:p w14:paraId="7C0B125A" w14:textId="37F853AF" w:rsidR="00B46EFC" w:rsidRPr="005F1D66" w:rsidRDefault="00B46EFC" w:rsidP="00F076FB">
            <w:pPr>
              <w:spacing w:after="120"/>
              <w:jc w:val="both"/>
              <w:rPr>
                <w:rFonts w:ascii="Arial" w:hAnsi="Arial" w:cs="Arial"/>
                <w:b/>
                <w:bCs/>
                <w:sz w:val="18"/>
              </w:rPr>
            </w:pPr>
          </w:p>
        </w:tc>
      </w:tr>
    </w:tbl>
    <w:p w14:paraId="2DE3D2FC" w14:textId="05E2C2F5" w:rsidR="00F076FB" w:rsidRDefault="00F076FB" w:rsidP="00570739">
      <w:pPr>
        <w:jc w:val="both"/>
        <w:rPr>
          <w:rFonts w:ascii="Arial" w:hAnsi="Arial" w:cs="Arial"/>
          <w:b/>
          <w:sz w:val="20"/>
          <w:highlight w:val="lightGray"/>
        </w:rPr>
      </w:pPr>
    </w:p>
    <w:p w14:paraId="675DD844" w14:textId="77777777" w:rsidR="00FA3090" w:rsidRDefault="00FA3090" w:rsidP="00570739">
      <w:pPr>
        <w:jc w:val="both"/>
        <w:rPr>
          <w:rFonts w:ascii="Arial" w:hAnsi="Arial" w:cs="Arial"/>
          <w:b/>
          <w:sz w:val="20"/>
          <w:highlight w:val="lightGray"/>
        </w:rPr>
      </w:pPr>
    </w:p>
    <w:p w14:paraId="7E5EA2A0" w14:textId="20632D3C" w:rsidR="00F076FB" w:rsidRPr="005F1D66" w:rsidRDefault="00F076FB" w:rsidP="00F076FB">
      <w:pPr>
        <w:jc w:val="both"/>
        <w:rPr>
          <w:rFonts w:ascii="Arial" w:hAnsi="Arial" w:cs="Arial"/>
          <w:b/>
          <w:sz w:val="20"/>
          <w:highlight w:val="lightGray"/>
        </w:rPr>
      </w:pPr>
      <w:r w:rsidRPr="005F1D66">
        <w:rPr>
          <w:rFonts w:ascii="Arial" w:hAnsi="Arial" w:cs="Arial"/>
          <w:b/>
          <w:sz w:val="20"/>
          <w:highlight w:val="lightGray"/>
        </w:rPr>
        <w:lastRenderedPageBreak/>
        <w:t xml:space="preserve">Sezione </w:t>
      </w:r>
      <w:r w:rsidR="00FA3090">
        <w:rPr>
          <w:rFonts w:ascii="Arial" w:hAnsi="Arial" w:cs="Arial"/>
          <w:b/>
          <w:sz w:val="20"/>
          <w:highlight w:val="lightGray"/>
        </w:rPr>
        <w:t>4</w:t>
      </w:r>
      <w:r w:rsidRPr="005F1D66">
        <w:rPr>
          <w:rFonts w:ascii="Arial" w:hAnsi="Arial" w:cs="Arial"/>
          <w:b/>
          <w:sz w:val="20"/>
          <w:highlight w:val="lightGray"/>
        </w:rPr>
        <w:t xml:space="preserve"> – Esito del controllo</w:t>
      </w:r>
    </w:p>
    <w:tbl>
      <w:tblPr>
        <w:tblStyle w:val="Grigliatabella"/>
        <w:tblW w:w="9634" w:type="dxa"/>
        <w:tblLook w:val="04A0" w:firstRow="1" w:lastRow="0" w:firstColumn="1" w:lastColumn="0" w:noHBand="0" w:noVBand="1"/>
      </w:tblPr>
      <w:tblGrid>
        <w:gridCol w:w="3681"/>
        <w:gridCol w:w="5953"/>
      </w:tblGrid>
      <w:tr w:rsidR="00F076FB" w:rsidRPr="005F1D66" w14:paraId="338BE7DA" w14:textId="77777777" w:rsidTr="00A93D03">
        <w:trPr>
          <w:trHeight w:val="958"/>
        </w:trPr>
        <w:tc>
          <w:tcPr>
            <w:tcW w:w="3681" w:type="dxa"/>
          </w:tcPr>
          <w:p w14:paraId="0F91C74B" w14:textId="77777777" w:rsidR="00F076FB" w:rsidRPr="005F1D66" w:rsidRDefault="00F076FB" w:rsidP="00A93D03">
            <w:pPr>
              <w:keepNext/>
              <w:spacing w:line="360" w:lineRule="auto"/>
              <w:jc w:val="both"/>
              <w:outlineLvl w:val="3"/>
              <w:rPr>
                <w:rFonts w:ascii="Arial" w:hAnsi="Arial" w:cs="Arial"/>
                <w:b/>
                <w:sz w:val="18"/>
                <w:szCs w:val="22"/>
              </w:rPr>
            </w:pPr>
            <w:r>
              <w:rPr>
                <w:rFonts w:ascii="Arial" w:hAnsi="Arial" w:cs="Arial"/>
                <w:b/>
                <w:sz w:val="18"/>
                <w:szCs w:val="22"/>
              </w:rPr>
              <w:t>Controllo con esito</w:t>
            </w:r>
          </w:p>
        </w:tc>
        <w:tc>
          <w:tcPr>
            <w:tcW w:w="5953" w:type="dxa"/>
          </w:tcPr>
          <w:p w14:paraId="669742C3" w14:textId="77777777" w:rsidR="00F076FB" w:rsidRDefault="00F076FB" w:rsidP="00A93D03">
            <w:pPr>
              <w:pStyle w:val="Paragrafoelenco"/>
              <w:numPr>
                <w:ilvl w:val="0"/>
                <w:numId w:val="11"/>
              </w:numPr>
              <w:contextualSpacing w:val="0"/>
              <w:rPr>
                <w:rFonts w:ascii="Arial" w:hAnsi="Arial" w:cs="Arial"/>
                <w:sz w:val="18"/>
              </w:rPr>
            </w:pPr>
            <w:r>
              <w:rPr>
                <w:rFonts w:ascii="Arial" w:hAnsi="Arial" w:cs="Arial"/>
                <w:sz w:val="18"/>
              </w:rPr>
              <w:t>Positivo</w:t>
            </w:r>
          </w:p>
          <w:p w14:paraId="53E92DB9" w14:textId="77777777" w:rsidR="00F076FB" w:rsidRPr="00C13F6B" w:rsidRDefault="00F076FB" w:rsidP="00A93D03">
            <w:pPr>
              <w:pStyle w:val="Paragrafoelenco"/>
              <w:numPr>
                <w:ilvl w:val="0"/>
                <w:numId w:val="11"/>
              </w:numPr>
              <w:contextualSpacing w:val="0"/>
              <w:rPr>
                <w:rFonts w:ascii="Arial" w:hAnsi="Arial" w:cs="Arial"/>
                <w:sz w:val="18"/>
              </w:rPr>
            </w:pPr>
            <w:r>
              <w:rPr>
                <w:rFonts w:ascii="Arial" w:hAnsi="Arial" w:cs="Arial"/>
                <w:sz w:val="18"/>
              </w:rPr>
              <w:t>Negativo</w:t>
            </w:r>
          </w:p>
        </w:tc>
      </w:tr>
      <w:tr w:rsidR="00F076FB" w:rsidRPr="005F1D66" w14:paraId="0D84AC7C" w14:textId="77777777" w:rsidTr="00A93D03">
        <w:trPr>
          <w:trHeight w:val="921"/>
        </w:trPr>
        <w:tc>
          <w:tcPr>
            <w:tcW w:w="3681" w:type="dxa"/>
          </w:tcPr>
          <w:p w14:paraId="194A6147" w14:textId="136A70A7" w:rsidR="00F076FB" w:rsidRPr="005F1D66" w:rsidRDefault="00F076FB" w:rsidP="00A93D03">
            <w:pPr>
              <w:keepNext/>
              <w:spacing w:line="360" w:lineRule="auto"/>
              <w:jc w:val="both"/>
              <w:outlineLvl w:val="3"/>
              <w:rPr>
                <w:rFonts w:ascii="Arial" w:hAnsi="Arial" w:cs="Arial"/>
                <w:b/>
                <w:sz w:val="18"/>
                <w:szCs w:val="22"/>
              </w:rPr>
            </w:pPr>
            <w:r w:rsidRPr="00CA3D18">
              <w:rPr>
                <w:rFonts w:ascii="Arial" w:hAnsi="Arial" w:cs="Arial"/>
                <w:b/>
                <w:sz w:val="18"/>
                <w:szCs w:val="22"/>
              </w:rPr>
              <w:t>Eventuali note</w:t>
            </w:r>
            <w:r w:rsidR="007B6C44">
              <w:rPr>
                <w:rFonts w:ascii="Arial" w:hAnsi="Arial" w:cs="Arial"/>
                <w:b/>
                <w:sz w:val="18"/>
                <w:szCs w:val="22"/>
              </w:rPr>
              <w:t xml:space="preserve"> </w:t>
            </w:r>
            <w:r w:rsidR="007B6C44" w:rsidRPr="007B6C44">
              <w:rPr>
                <w:rFonts w:ascii="Arial" w:hAnsi="Arial" w:cs="Arial"/>
                <w:bCs/>
                <w:sz w:val="18"/>
                <w:szCs w:val="22"/>
              </w:rPr>
              <w:t>(indicare se è necessario applicare eventuali riduzioni</w:t>
            </w:r>
            <w:r w:rsidR="00DC467A">
              <w:rPr>
                <w:rFonts w:ascii="Arial" w:hAnsi="Arial" w:cs="Arial"/>
                <w:bCs/>
                <w:sz w:val="18"/>
                <w:szCs w:val="22"/>
              </w:rPr>
              <w:t>, il relativo importo</w:t>
            </w:r>
            <w:r w:rsidR="007B6C44" w:rsidRPr="007B6C44">
              <w:rPr>
                <w:rFonts w:ascii="Arial" w:hAnsi="Arial" w:cs="Arial"/>
                <w:bCs/>
                <w:sz w:val="18"/>
                <w:szCs w:val="22"/>
              </w:rPr>
              <w:t xml:space="preserve"> </w:t>
            </w:r>
            <w:r w:rsidR="00FA3090" w:rsidRPr="007B6C44">
              <w:rPr>
                <w:rFonts w:ascii="Arial" w:hAnsi="Arial" w:cs="Arial"/>
                <w:bCs/>
                <w:sz w:val="18"/>
                <w:szCs w:val="22"/>
              </w:rPr>
              <w:t xml:space="preserve">e </w:t>
            </w:r>
            <w:r w:rsidR="00FA3090">
              <w:rPr>
                <w:rFonts w:ascii="Arial" w:hAnsi="Arial" w:cs="Arial"/>
                <w:bCs/>
                <w:sz w:val="18"/>
                <w:szCs w:val="22"/>
              </w:rPr>
              <w:t>il controllo da cui</w:t>
            </w:r>
            <w:r w:rsidR="00FA3090" w:rsidRPr="007B6C44">
              <w:rPr>
                <w:rFonts w:ascii="Arial" w:hAnsi="Arial" w:cs="Arial"/>
                <w:bCs/>
                <w:sz w:val="18"/>
                <w:szCs w:val="22"/>
              </w:rPr>
              <w:t xml:space="preserve"> derivano</w:t>
            </w:r>
            <w:r w:rsidR="007B6C44" w:rsidRPr="007B6C44">
              <w:rPr>
                <w:rFonts w:ascii="Arial" w:hAnsi="Arial" w:cs="Arial"/>
                <w:bCs/>
                <w:sz w:val="18"/>
                <w:szCs w:val="22"/>
              </w:rPr>
              <w:t>)</w:t>
            </w:r>
          </w:p>
        </w:tc>
        <w:tc>
          <w:tcPr>
            <w:tcW w:w="5953" w:type="dxa"/>
          </w:tcPr>
          <w:p w14:paraId="5582946B" w14:textId="77777777" w:rsidR="00F076FB" w:rsidRPr="005F1D66" w:rsidRDefault="00F076FB" w:rsidP="00A93D03">
            <w:pPr>
              <w:keepNext/>
              <w:spacing w:line="360" w:lineRule="auto"/>
              <w:jc w:val="both"/>
              <w:outlineLvl w:val="3"/>
              <w:rPr>
                <w:rFonts w:ascii="Arial" w:hAnsi="Arial" w:cs="Arial"/>
                <w:b/>
                <w:sz w:val="18"/>
                <w:szCs w:val="22"/>
                <w:highlight w:val="lightGray"/>
              </w:rPr>
            </w:pPr>
          </w:p>
        </w:tc>
      </w:tr>
    </w:tbl>
    <w:p w14:paraId="35D9BBD5" w14:textId="77777777" w:rsidR="00F076FB" w:rsidRPr="005F1D66" w:rsidRDefault="00F076FB" w:rsidP="00F076FB">
      <w:pPr>
        <w:jc w:val="both"/>
        <w:rPr>
          <w:rFonts w:ascii="Arial" w:hAnsi="Arial" w:cs="Arial"/>
          <w:sz w:val="20"/>
          <w:highlight w:val="lightGray"/>
        </w:rPr>
      </w:pPr>
    </w:p>
    <w:p w14:paraId="7D07A95A" w14:textId="655879F3" w:rsidR="00F076FB" w:rsidRPr="005F1D66" w:rsidRDefault="00F076FB" w:rsidP="00F076FB">
      <w:pPr>
        <w:jc w:val="both"/>
        <w:rPr>
          <w:rFonts w:ascii="Arial" w:hAnsi="Arial" w:cs="Arial"/>
          <w:b/>
          <w:sz w:val="20"/>
          <w:highlight w:val="lightGray"/>
        </w:rPr>
      </w:pPr>
      <w:r w:rsidRPr="005F1D66">
        <w:rPr>
          <w:rFonts w:ascii="Arial" w:hAnsi="Arial" w:cs="Arial"/>
          <w:b/>
          <w:sz w:val="20"/>
          <w:highlight w:val="lightGray"/>
        </w:rPr>
        <w:t xml:space="preserve">Sezione </w:t>
      </w:r>
      <w:r w:rsidR="00FA3090">
        <w:rPr>
          <w:rFonts w:ascii="Arial" w:hAnsi="Arial" w:cs="Arial"/>
          <w:b/>
          <w:sz w:val="20"/>
          <w:highlight w:val="lightGray"/>
        </w:rPr>
        <w:t>5</w:t>
      </w:r>
      <w:r w:rsidRPr="005F1D66">
        <w:rPr>
          <w:rFonts w:ascii="Arial" w:hAnsi="Arial" w:cs="Arial"/>
          <w:b/>
          <w:sz w:val="20"/>
          <w:highlight w:val="lightGray"/>
        </w:rPr>
        <w:t xml:space="preserve"> – Firme</w:t>
      </w:r>
    </w:p>
    <w:tbl>
      <w:tblPr>
        <w:tblStyle w:val="Grigliatabella4"/>
        <w:tblW w:w="0" w:type="auto"/>
        <w:tblLook w:val="04A0" w:firstRow="1" w:lastRow="0" w:firstColumn="1" w:lastColumn="0" w:noHBand="0" w:noVBand="1"/>
      </w:tblPr>
      <w:tblGrid>
        <w:gridCol w:w="4913"/>
        <w:gridCol w:w="4715"/>
      </w:tblGrid>
      <w:tr w:rsidR="00F076FB" w:rsidRPr="005F1D66" w14:paraId="1810F32B" w14:textId="77777777" w:rsidTr="00A93D03">
        <w:trPr>
          <w:trHeight w:val="537"/>
        </w:trPr>
        <w:tc>
          <w:tcPr>
            <w:tcW w:w="4913" w:type="dxa"/>
            <w:vAlign w:val="center"/>
          </w:tcPr>
          <w:p w14:paraId="29F8CCC5" w14:textId="77777777" w:rsidR="00F076FB" w:rsidRPr="005F1D66" w:rsidRDefault="00F076FB" w:rsidP="00A93D03">
            <w:pPr>
              <w:rPr>
                <w:rFonts w:ascii="Arial" w:hAnsi="Arial" w:cs="Arial"/>
                <w:b/>
                <w:sz w:val="18"/>
              </w:rPr>
            </w:pPr>
            <w:r w:rsidRPr="005F1D66">
              <w:rPr>
                <w:rFonts w:ascii="Arial" w:hAnsi="Arial" w:cs="Arial"/>
                <w:b/>
                <w:sz w:val="18"/>
              </w:rPr>
              <w:t>Data e Firma degli incaricati al controllo</w:t>
            </w:r>
          </w:p>
        </w:tc>
        <w:tc>
          <w:tcPr>
            <w:tcW w:w="4715" w:type="dxa"/>
            <w:vAlign w:val="center"/>
          </w:tcPr>
          <w:p w14:paraId="48D46AC5" w14:textId="77777777" w:rsidR="00F076FB" w:rsidRPr="005F1D66" w:rsidRDefault="00F076FB" w:rsidP="00A93D03">
            <w:pPr>
              <w:jc w:val="both"/>
              <w:rPr>
                <w:rFonts w:ascii="Arial" w:hAnsi="Arial" w:cs="Arial"/>
                <w:b/>
                <w:sz w:val="18"/>
              </w:rPr>
            </w:pPr>
          </w:p>
        </w:tc>
      </w:tr>
      <w:tr w:rsidR="00F076FB" w:rsidRPr="005F1D66" w14:paraId="34F922B0" w14:textId="77777777" w:rsidTr="00A93D03">
        <w:trPr>
          <w:trHeight w:val="598"/>
        </w:trPr>
        <w:tc>
          <w:tcPr>
            <w:tcW w:w="4913" w:type="dxa"/>
            <w:vAlign w:val="center"/>
          </w:tcPr>
          <w:p w14:paraId="5D4D65CD" w14:textId="77777777" w:rsidR="00F076FB" w:rsidRPr="005F1D66" w:rsidRDefault="00F076FB" w:rsidP="00A93D03">
            <w:pPr>
              <w:rPr>
                <w:rFonts w:ascii="Arial" w:hAnsi="Arial" w:cs="Arial"/>
                <w:b/>
                <w:sz w:val="18"/>
              </w:rPr>
            </w:pPr>
            <w:r w:rsidRPr="005F1D66">
              <w:rPr>
                <w:rFonts w:ascii="Arial" w:hAnsi="Arial" w:cs="Arial"/>
                <w:b/>
                <w:sz w:val="18"/>
              </w:rPr>
              <w:t>Data e Firma del funzionario/dirigente supervisore</w:t>
            </w:r>
          </w:p>
        </w:tc>
        <w:tc>
          <w:tcPr>
            <w:tcW w:w="4715" w:type="dxa"/>
            <w:vAlign w:val="center"/>
          </w:tcPr>
          <w:p w14:paraId="7D47579D" w14:textId="77777777" w:rsidR="00F076FB" w:rsidRPr="005F1D66" w:rsidRDefault="00F076FB" w:rsidP="00A93D03">
            <w:pPr>
              <w:jc w:val="both"/>
              <w:rPr>
                <w:rFonts w:ascii="Arial" w:hAnsi="Arial" w:cs="Arial"/>
                <w:b/>
                <w:sz w:val="18"/>
              </w:rPr>
            </w:pPr>
          </w:p>
        </w:tc>
      </w:tr>
    </w:tbl>
    <w:p w14:paraId="317F5EA5" w14:textId="77777777" w:rsidR="00F076FB" w:rsidRDefault="00F076FB" w:rsidP="00570739">
      <w:pPr>
        <w:jc w:val="both"/>
        <w:rPr>
          <w:rFonts w:ascii="Arial" w:hAnsi="Arial" w:cs="Arial"/>
          <w:b/>
          <w:sz w:val="20"/>
          <w:highlight w:val="lightGray"/>
        </w:rPr>
      </w:pPr>
    </w:p>
    <w:p w14:paraId="49FA65AB" w14:textId="261B2425" w:rsidR="00F076FB" w:rsidRDefault="00F076FB" w:rsidP="00570739">
      <w:pPr>
        <w:jc w:val="both"/>
        <w:rPr>
          <w:rFonts w:ascii="Arial" w:hAnsi="Arial" w:cs="Arial"/>
          <w:b/>
          <w:sz w:val="20"/>
          <w:highlight w:val="lightGray"/>
        </w:rPr>
      </w:pPr>
    </w:p>
    <w:p w14:paraId="7A465CCE" w14:textId="36774F46" w:rsidR="00F076FB" w:rsidRDefault="00F076FB">
      <w:pPr>
        <w:rPr>
          <w:rFonts w:ascii="Arial" w:hAnsi="Arial" w:cs="Arial"/>
          <w:b/>
          <w:sz w:val="20"/>
          <w:highlight w:val="lightGray"/>
        </w:rPr>
      </w:pPr>
      <w:r>
        <w:rPr>
          <w:rFonts w:ascii="Arial" w:hAnsi="Arial" w:cs="Arial"/>
          <w:b/>
          <w:sz w:val="20"/>
          <w:highlight w:val="lightGray"/>
        </w:rPr>
        <w:br w:type="page"/>
      </w:r>
    </w:p>
    <w:p w14:paraId="3FC3BBAF" w14:textId="4B64F305" w:rsidR="00F076FB" w:rsidRPr="00B22033" w:rsidRDefault="00F076FB" w:rsidP="00F076FB">
      <w:pPr>
        <w:jc w:val="center"/>
        <w:rPr>
          <w:rFonts w:ascii="Arial" w:hAnsi="Arial" w:cs="Arial"/>
          <w:b/>
          <w:sz w:val="24"/>
          <w:szCs w:val="24"/>
        </w:rPr>
      </w:pPr>
      <w:bookmarkStart w:id="0" w:name="_Hlk132122474"/>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9638"/>
      </w:tblGrid>
      <w:tr w:rsidR="00F076FB" w:rsidRPr="008E74D1" w14:paraId="17A77819" w14:textId="77777777" w:rsidTr="00A93D03">
        <w:tc>
          <w:tcPr>
            <w:tcW w:w="9638" w:type="dxa"/>
            <w:shd w:val="pct20" w:color="auto" w:fill="auto"/>
          </w:tcPr>
          <w:p w14:paraId="1A180888" w14:textId="77777777" w:rsidR="004B31CE" w:rsidRPr="006809E5" w:rsidRDefault="004B31CE" w:rsidP="004B31CE">
            <w:pPr>
              <w:keepNext/>
              <w:tabs>
                <w:tab w:val="left" w:pos="195"/>
                <w:tab w:val="center" w:pos="5233"/>
                <w:tab w:val="left" w:pos="6840"/>
              </w:tabs>
              <w:jc w:val="center"/>
              <w:outlineLvl w:val="3"/>
              <w:rPr>
                <w:rFonts w:ascii="Arial" w:hAnsi="Arial" w:cs="Arial"/>
                <w:b/>
                <w:smallCaps/>
                <w:sz w:val="32"/>
                <w:szCs w:val="32"/>
              </w:rPr>
            </w:pPr>
            <w:r w:rsidRPr="00711387">
              <w:rPr>
                <w:rFonts w:ascii="Arial" w:hAnsi="Arial" w:cs="Arial"/>
                <w:b/>
                <w:smallCaps/>
                <w:sz w:val="32"/>
                <w:szCs w:val="32"/>
              </w:rPr>
              <w:t>Programma di Sviluppo Rurale 2014-2022</w:t>
            </w:r>
          </w:p>
          <w:p w14:paraId="270C1862" w14:textId="77777777" w:rsidR="004B31CE" w:rsidRPr="006809E5" w:rsidRDefault="004B31CE" w:rsidP="004B31CE">
            <w:pPr>
              <w:keepNext/>
              <w:jc w:val="center"/>
              <w:outlineLvl w:val="3"/>
              <w:rPr>
                <w:rFonts w:ascii="Arial" w:hAnsi="Arial" w:cs="Arial"/>
                <w:smallCaps/>
                <w:sz w:val="32"/>
                <w:szCs w:val="32"/>
              </w:rPr>
            </w:pPr>
            <w:r w:rsidRPr="006809E5">
              <w:rPr>
                <w:rFonts w:ascii="Arial" w:hAnsi="Arial" w:cs="Arial"/>
                <w:b/>
                <w:smallCaps/>
                <w:sz w:val="32"/>
                <w:szCs w:val="32"/>
              </w:rPr>
              <w:t xml:space="preserve">Regolamento di esecuzione (UE) n. </w:t>
            </w:r>
            <w:r>
              <w:rPr>
                <w:rFonts w:ascii="Arial" w:hAnsi="Arial" w:cs="Arial"/>
                <w:b/>
                <w:smallCaps/>
                <w:sz w:val="32"/>
                <w:szCs w:val="32"/>
              </w:rPr>
              <w:t>809/2014</w:t>
            </w:r>
          </w:p>
          <w:p w14:paraId="3D20353F" w14:textId="740F0873" w:rsidR="00F076FB" w:rsidRPr="008E74D1" w:rsidRDefault="006E0DEE" w:rsidP="004B31CE">
            <w:pPr>
              <w:jc w:val="center"/>
              <w:rPr>
                <w:rFonts w:ascii="Arial" w:hAnsi="Arial" w:cs="Arial"/>
                <w:b/>
                <w:sz w:val="24"/>
              </w:rPr>
            </w:pPr>
            <w:r>
              <w:rPr>
                <w:rFonts w:ascii="Arial" w:hAnsi="Arial" w:cs="Arial"/>
                <w:b/>
                <w:sz w:val="28"/>
                <w:szCs w:val="28"/>
              </w:rPr>
              <w:t>Misura 8 – Sottomisura 8</w:t>
            </w:r>
            <w:r>
              <w:rPr>
                <w:rFonts w:ascii="Arial" w:hAnsi="Arial" w:cs="Arial"/>
                <w:b/>
                <w:bCs/>
                <w:sz w:val="28"/>
                <w:szCs w:val="32"/>
              </w:rPr>
              <w:t>.1</w:t>
            </w:r>
            <w:r w:rsidRPr="002A535A">
              <w:rPr>
                <w:rFonts w:ascii="Arial" w:hAnsi="Arial" w:cs="Arial"/>
                <w:b/>
                <w:bCs/>
                <w:sz w:val="28"/>
                <w:szCs w:val="32"/>
              </w:rPr>
              <w:t xml:space="preserve"> </w:t>
            </w:r>
            <w:r>
              <w:rPr>
                <w:rFonts w:ascii="Arial" w:hAnsi="Arial" w:cs="Arial"/>
                <w:b/>
                <w:sz w:val="28"/>
                <w:szCs w:val="28"/>
              </w:rPr>
              <w:t>– Operazione 8</w:t>
            </w:r>
            <w:r>
              <w:rPr>
                <w:rFonts w:ascii="Arial" w:hAnsi="Arial" w:cs="Arial"/>
                <w:b/>
                <w:bCs/>
                <w:sz w:val="28"/>
                <w:szCs w:val="32"/>
              </w:rPr>
              <w:t>.1.01</w:t>
            </w:r>
            <w:r w:rsidRPr="001D5900">
              <w:rPr>
                <w:rFonts w:ascii="Arial" w:hAnsi="Arial" w:cs="Arial"/>
                <w:b/>
                <w:bCs/>
                <w:sz w:val="28"/>
                <w:szCs w:val="32"/>
              </w:rPr>
              <w:t xml:space="preserve">  </w:t>
            </w:r>
          </w:p>
        </w:tc>
      </w:tr>
    </w:tbl>
    <w:p w14:paraId="0EB71221" w14:textId="77777777" w:rsidR="00F076FB" w:rsidRPr="00C754C3" w:rsidRDefault="00F076FB" w:rsidP="00F076FB">
      <w:pPr>
        <w:jc w:val="center"/>
        <w:rPr>
          <w:rFonts w:ascii="Arial" w:hAnsi="Arial" w:cs="Arial"/>
          <w:b/>
          <w:szCs w:val="16"/>
        </w:rPr>
      </w:pPr>
    </w:p>
    <w:p w14:paraId="203F3490" w14:textId="6EE5E681" w:rsidR="00F076FB" w:rsidRDefault="00F076FB" w:rsidP="00F076FB">
      <w:pPr>
        <w:jc w:val="center"/>
        <w:rPr>
          <w:rFonts w:ascii="Arial" w:hAnsi="Arial" w:cs="Arial"/>
          <w:b/>
          <w:sz w:val="32"/>
        </w:rPr>
      </w:pPr>
      <w:r>
        <w:rPr>
          <w:rFonts w:ascii="Arial" w:hAnsi="Arial" w:cs="Arial"/>
          <w:b/>
          <w:sz w:val="32"/>
        </w:rPr>
        <w:t>CHECK LIST</w:t>
      </w:r>
      <w:r w:rsidRPr="00361E6D">
        <w:rPr>
          <w:rFonts w:ascii="Arial" w:hAnsi="Arial" w:cs="Arial"/>
          <w:b/>
          <w:sz w:val="32"/>
        </w:rPr>
        <w:t xml:space="preserve"> </w:t>
      </w:r>
      <w:r w:rsidR="00E57E48">
        <w:rPr>
          <w:rFonts w:ascii="Arial" w:hAnsi="Arial" w:cs="Arial"/>
          <w:b/>
          <w:sz w:val="32"/>
        </w:rPr>
        <w:t xml:space="preserve">DEI CONTROLLI </w:t>
      </w:r>
      <w:r w:rsidR="00011649">
        <w:rPr>
          <w:rFonts w:ascii="Arial" w:hAnsi="Arial" w:cs="Arial"/>
          <w:b/>
          <w:sz w:val="32"/>
        </w:rPr>
        <w:t>DOCUMENTALI</w:t>
      </w:r>
      <w:r w:rsidR="00E57E48">
        <w:rPr>
          <w:rFonts w:ascii="Arial" w:hAnsi="Arial" w:cs="Arial"/>
          <w:b/>
          <w:sz w:val="32"/>
        </w:rPr>
        <w:t xml:space="preserve"> </w:t>
      </w:r>
      <w:r w:rsidRPr="00361E6D">
        <w:rPr>
          <w:rFonts w:ascii="Arial" w:hAnsi="Arial" w:cs="Arial"/>
          <w:b/>
          <w:sz w:val="32"/>
        </w:rPr>
        <w:t>EX POST</w:t>
      </w:r>
    </w:p>
    <w:p w14:paraId="4E48A833" w14:textId="44337045" w:rsidR="00F076FB" w:rsidRDefault="00F076FB" w:rsidP="00F076FB">
      <w:pPr>
        <w:spacing w:before="60" w:after="60" w:line="276" w:lineRule="auto"/>
        <w:jc w:val="center"/>
        <w:rPr>
          <w:rFonts w:ascii="Arial" w:hAnsi="Arial" w:cs="Arial"/>
          <w:b/>
          <w:sz w:val="24"/>
          <w:szCs w:val="28"/>
        </w:rPr>
      </w:pPr>
      <w:r w:rsidRPr="009871D6">
        <w:rPr>
          <w:rFonts w:ascii="Arial" w:hAnsi="Arial" w:cs="Arial"/>
          <w:b/>
          <w:sz w:val="24"/>
          <w:szCs w:val="28"/>
        </w:rPr>
        <w:t>ORGAN</w:t>
      </w:r>
      <w:r w:rsidR="00BD3946">
        <w:rPr>
          <w:rFonts w:ascii="Arial" w:hAnsi="Arial" w:cs="Arial"/>
          <w:b/>
          <w:sz w:val="24"/>
          <w:szCs w:val="28"/>
        </w:rPr>
        <w:t>ISMO</w:t>
      </w:r>
      <w:r w:rsidRPr="009871D6">
        <w:rPr>
          <w:rFonts w:ascii="Arial" w:hAnsi="Arial" w:cs="Arial"/>
          <w:b/>
          <w:sz w:val="24"/>
          <w:szCs w:val="28"/>
        </w:rPr>
        <w:t xml:space="preserve"> DELEGATO AL CONTROLLO</w:t>
      </w:r>
    </w:p>
    <w:p w14:paraId="54699700" w14:textId="77777777" w:rsidR="00F076FB" w:rsidRDefault="00F076FB" w:rsidP="00F076FB">
      <w:pPr>
        <w:jc w:val="center"/>
        <w:rPr>
          <w:rFonts w:ascii="Arial" w:hAnsi="Arial" w:cs="Arial"/>
          <w:b/>
          <w:sz w:val="24"/>
          <w:szCs w:val="24"/>
        </w:rPr>
      </w:pPr>
      <w:r w:rsidRPr="006809E5">
        <w:rPr>
          <w:rFonts w:ascii="Arial" w:hAnsi="Arial" w:cs="Arial"/>
          <w:b/>
          <w:sz w:val="24"/>
          <w:szCs w:val="24"/>
        </w:rPr>
        <w:t>________________________________</w:t>
      </w:r>
    </w:p>
    <w:bookmarkEnd w:id="0"/>
    <w:p w14:paraId="1A290421" w14:textId="37B6876E" w:rsidR="00F076FB" w:rsidRDefault="00F076FB" w:rsidP="00570739">
      <w:pPr>
        <w:jc w:val="both"/>
        <w:rPr>
          <w:rFonts w:ascii="Arial" w:hAnsi="Arial" w:cs="Arial"/>
          <w:b/>
          <w:sz w:val="20"/>
          <w:highlight w:val="lightGray"/>
        </w:rPr>
      </w:pPr>
    </w:p>
    <w:p w14:paraId="05154096" w14:textId="77777777" w:rsidR="00F076FB" w:rsidRPr="00AC22ED" w:rsidRDefault="00F076FB" w:rsidP="00F076FB">
      <w:pPr>
        <w:jc w:val="both"/>
        <w:rPr>
          <w:rFonts w:ascii="Arial" w:hAnsi="Arial" w:cs="Arial"/>
          <w:b/>
          <w:sz w:val="20"/>
        </w:rPr>
      </w:pPr>
      <w:bookmarkStart w:id="1" w:name="_Hlk132122513"/>
      <w:r w:rsidRPr="00AC22ED">
        <w:rPr>
          <w:rFonts w:ascii="Arial" w:hAnsi="Arial" w:cs="Arial"/>
          <w:b/>
          <w:sz w:val="20"/>
          <w:highlight w:val="lightGray"/>
        </w:rPr>
        <w:t>Sezione 1 – Dati relativi all</w:t>
      </w:r>
      <w:r>
        <w:rPr>
          <w:rFonts w:ascii="Arial" w:hAnsi="Arial" w:cs="Arial"/>
          <w:b/>
          <w:sz w:val="20"/>
          <w:highlight w:val="lightGray"/>
        </w:rPr>
        <w:t>a</w:t>
      </w:r>
      <w:r w:rsidRPr="00AC22ED">
        <w:rPr>
          <w:rFonts w:ascii="Arial" w:hAnsi="Arial" w:cs="Arial"/>
          <w:b/>
          <w:sz w:val="20"/>
          <w:highlight w:val="lightGray"/>
        </w:rPr>
        <w:t xml:space="preserve"> domand</w:t>
      </w:r>
      <w:r>
        <w:rPr>
          <w:rFonts w:ascii="Arial" w:hAnsi="Arial" w:cs="Arial"/>
          <w:b/>
          <w:sz w:val="20"/>
          <w:highlight w:val="lightGray"/>
        </w:rPr>
        <w:t>a</w:t>
      </w:r>
      <w:r w:rsidRPr="00AC22ED">
        <w:rPr>
          <w:rFonts w:ascii="Arial" w:hAnsi="Arial" w:cs="Arial"/>
          <w:b/>
          <w:sz w:val="20"/>
          <w:highlight w:val="lightGray"/>
        </w:rPr>
        <w:t xml:space="preserve"> e al beneficiario</w:t>
      </w:r>
    </w:p>
    <w:tbl>
      <w:tblPr>
        <w:tblStyle w:val="Grigliatabella4"/>
        <w:tblW w:w="0" w:type="auto"/>
        <w:tblLook w:val="04A0" w:firstRow="1" w:lastRow="0" w:firstColumn="1" w:lastColumn="0" w:noHBand="0" w:noVBand="1"/>
      </w:tblPr>
      <w:tblGrid>
        <w:gridCol w:w="4673"/>
        <w:gridCol w:w="4955"/>
      </w:tblGrid>
      <w:tr w:rsidR="00F076FB" w:rsidRPr="005F1D66" w14:paraId="31083477" w14:textId="77777777" w:rsidTr="00A93D03">
        <w:trPr>
          <w:trHeight w:val="279"/>
        </w:trPr>
        <w:tc>
          <w:tcPr>
            <w:tcW w:w="4673" w:type="dxa"/>
          </w:tcPr>
          <w:p w14:paraId="1B5B6893" w14:textId="77777777" w:rsidR="00F076FB" w:rsidRPr="002C7771" w:rsidRDefault="00F076FB" w:rsidP="00A93D03">
            <w:pPr>
              <w:jc w:val="both"/>
              <w:rPr>
                <w:rFonts w:ascii="Arial" w:hAnsi="Arial" w:cs="Arial"/>
                <w:b/>
                <w:sz w:val="18"/>
                <w:szCs w:val="20"/>
              </w:rPr>
            </w:pPr>
            <w:r w:rsidRPr="002C7771">
              <w:rPr>
                <w:rFonts w:ascii="Arial" w:hAnsi="Arial" w:cs="Arial"/>
                <w:b/>
                <w:sz w:val="18"/>
                <w:szCs w:val="20"/>
              </w:rPr>
              <w:t>Numero della domanda di pagamento del saldo</w:t>
            </w:r>
          </w:p>
        </w:tc>
        <w:tc>
          <w:tcPr>
            <w:tcW w:w="4955" w:type="dxa"/>
          </w:tcPr>
          <w:p w14:paraId="1CC79E14" w14:textId="77777777" w:rsidR="00F076FB" w:rsidRPr="005F1D66" w:rsidRDefault="00F076FB" w:rsidP="00A93D03">
            <w:pPr>
              <w:keepNext/>
              <w:jc w:val="both"/>
              <w:outlineLvl w:val="3"/>
              <w:rPr>
                <w:rFonts w:ascii="Arial" w:hAnsi="Arial" w:cs="Arial"/>
                <w:b/>
                <w:smallCaps/>
                <w:sz w:val="18"/>
              </w:rPr>
            </w:pPr>
          </w:p>
        </w:tc>
      </w:tr>
      <w:tr w:rsidR="00F076FB" w:rsidRPr="005F1D66" w14:paraId="2F901256" w14:textId="77777777" w:rsidTr="00A93D03">
        <w:trPr>
          <w:trHeight w:val="279"/>
        </w:trPr>
        <w:tc>
          <w:tcPr>
            <w:tcW w:w="4673" w:type="dxa"/>
          </w:tcPr>
          <w:p w14:paraId="22D192D9" w14:textId="77777777" w:rsidR="00F076FB" w:rsidRPr="005F1D66" w:rsidRDefault="00F076FB" w:rsidP="00A93D03">
            <w:pPr>
              <w:jc w:val="both"/>
              <w:rPr>
                <w:rFonts w:ascii="Arial" w:hAnsi="Arial" w:cs="Arial"/>
                <w:b/>
                <w:sz w:val="18"/>
                <w:szCs w:val="20"/>
              </w:rPr>
            </w:pPr>
            <w:r w:rsidRPr="005F1D66">
              <w:rPr>
                <w:rFonts w:ascii="Arial" w:hAnsi="Arial" w:cs="Arial"/>
                <w:b/>
                <w:sz w:val="18"/>
                <w:szCs w:val="20"/>
              </w:rPr>
              <w:t>CUAA</w:t>
            </w:r>
          </w:p>
        </w:tc>
        <w:tc>
          <w:tcPr>
            <w:tcW w:w="4955" w:type="dxa"/>
          </w:tcPr>
          <w:p w14:paraId="5CFB4B99" w14:textId="77777777" w:rsidR="00F076FB" w:rsidRPr="005F1D66" w:rsidRDefault="00F076FB" w:rsidP="00A93D03">
            <w:pPr>
              <w:keepNext/>
              <w:jc w:val="both"/>
              <w:outlineLvl w:val="3"/>
              <w:rPr>
                <w:rFonts w:ascii="Arial" w:hAnsi="Arial" w:cs="Arial"/>
                <w:b/>
                <w:smallCaps/>
                <w:sz w:val="18"/>
              </w:rPr>
            </w:pPr>
          </w:p>
        </w:tc>
      </w:tr>
      <w:tr w:rsidR="00F076FB" w:rsidRPr="005F1D66" w14:paraId="306B8BF3" w14:textId="77777777" w:rsidTr="00A93D03">
        <w:trPr>
          <w:trHeight w:val="279"/>
        </w:trPr>
        <w:tc>
          <w:tcPr>
            <w:tcW w:w="4673" w:type="dxa"/>
            <w:tcBorders>
              <w:bottom w:val="single" w:sz="4" w:space="0" w:color="auto"/>
            </w:tcBorders>
          </w:tcPr>
          <w:p w14:paraId="451C3A58" w14:textId="77777777" w:rsidR="00F076FB" w:rsidRPr="005F1D66" w:rsidRDefault="00F076FB" w:rsidP="00A93D03">
            <w:pPr>
              <w:jc w:val="both"/>
              <w:rPr>
                <w:rFonts w:ascii="Arial" w:hAnsi="Arial" w:cs="Arial"/>
                <w:b/>
                <w:sz w:val="18"/>
                <w:szCs w:val="20"/>
              </w:rPr>
            </w:pPr>
            <w:r w:rsidRPr="005F1D66">
              <w:rPr>
                <w:rFonts w:ascii="Arial" w:hAnsi="Arial" w:cs="Arial"/>
                <w:b/>
                <w:sz w:val="18"/>
                <w:szCs w:val="20"/>
              </w:rPr>
              <w:t>Ragione sociale</w:t>
            </w:r>
          </w:p>
        </w:tc>
        <w:tc>
          <w:tcPr>
            <w:tcW w:w="4955" w:type="dxa"/>
            <w:tcBorders>
              <w:bottom w:val="single" w:sz="4" w:space="0" w:color="auto"/>
            </w:tcBorders>
          </w:tcPr>
          <w:p w14:paraId="66F71849" w14:textId="77777777" w:rsidR="00F076FB" w:rsidRPr="005F1D66" w:rsidRDefault="00F076FB" w:rsidP="00A93D03">
            <w:pPr>
              <w:keepNext/>
              <w:jc w:val="both"/>
              <w:outlineLvl w:val="3"/>
              <w:rPr>
                <w:rFonts w:ascii="Arial" w:hAnsi="Arial" w:cs="Arial"/>
                <w:b/>
                <w:smallCaps/>
                <w:sz w:val="18"/>
              </w:rPr>
            </w:pPr>
          </w:p>
        </w:tc>
      </w:tr>
      <w:bookmarkEnd w:id="1"/>
    </w:tbl>
    <w:p w14:paraId="70764A82" w14:textId="77777777" w:rsidR="00F076FB" w:rsidRDefault="00F076FB" w:rsidP="00570739">
      <w:pPr>
        <w:jc w:val="both"/>
        <w:rPr>
          <w:rFonts w:ascii="Arial" w:hAnsi="Arial" w:cs="Arial"/>
          <w:b/>
          <w:sz w:val="20"/>
          <w:highlight w:val="lightGray"/>
        </w:rPr>
      </w:pPr>
    </w:p>
    <w:p w14:paraId="097E66A2" w14:textId="0452B5B8" w:rsidR="009A2C61" w:rsidRPr="009A2C61" w:rsidRDefault="009A2C61" w:rsidP="00570739">
      <w:pPr>
        <w:jc w:val="both"/>
        <w:rPr>
          <w:rFonts w:ascii="Arial" w:hAnsi="Arial" w:cs="Arial"/>
          <w:b/>
          <w:sz w:val="20"/>
        </w:rPr>
      </w:pPr>
      <w:bookmarkStart w:id="2" w:name="_Hlk167119347"/>
      <w:r w:rsidRPr="00821650">
        <w:rPr>
          <w:rFonts w:ascii="Arial" w:hAnsi="Arial" w:cs="Arial"/>
          <w:b/>
          <w:sz w:val="20"/>
          <w:highlight w:val="lightGray"/>
        </w:rPr>
        <w:t xml:space="preserve">Sezione </w:t>
      </w:r>
      <w:r>
        <w:rPr>
          <w:rFonts w:ascii="Arial" w:hAnsi="Arial" w:cs="Arial"/>
          <w:b/>
          <w:sz w:val="20"/>
          <w:highlight w:val="lightGray"/>
        </w:rPr>
        <w:t>2</w:t>
      </w:r>
      <w:r w:rsidRPr="00821650">
        <w:rPr>
          <w:rFonts w:ascii="Arial" w:hAnsi="Arial" w:cs="Arial"/>
          <w:b/>
          <w:sz w:val="20"/>
          <w:highlight w:val="lightGray"/>
        </w:rPr>
        <w:t xml:space="preserve"> – </w:t>
      </w:r>
      <w:r w:rsidRPr="008777B6">
        <w:rPr>
          <w:rFonts w:ascii="Arial" w:hAnsi="Arial" w:cs="Arial"/>
          <w:b/>
          <w:sz w:val="20"/>
          <w:highlight w:val="lightGray"/>
        </w:rPr>
        <w:t>Verifiche generali comuni alle Operazioni ad investimento</w:t>
      </w:r>
      <w:bookmarkEnd w:id="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66"/>
        <w:gridCol w:w="3970"/>
        <w:gridCol w:w="993"/>
        <w:gridCol w:w="1984"/>
        <w:gridCol w:w="2410"/>
      </w:tblGrid>
      <w:tr w:rsidR="009A2C61" w:rsidRPr="008777B6" w14:paraId="4A84435D" w14:textId="77777777" w:rsidTr="00D01B69">
        <w:trPr>
          <w:trHeight w:val="1007"/>
          <w:tblHeader/>
        </w:trPr>
        <w:tc>
          <w:tcPr>
            <w:tcW w:w="566" w:type="dxa"/>
            <w:shd w:val="clear" w:color="auto" w:fill="BFBFBF" w:themeFill="background1" w:themeFillShade="BF"/>
            <w:vAlign w:val="center"/>
          </w:tcPr>
          <w:p w14:paraId="1E854DAF" w14:textId="77777777" w:rsidR="009A2C61" w:rsidRPr="008777B6" w:rsidRDefault="009A2C61" w:rsidP="00D01B69">
            <w:pPr>
              <w:spacing w:before="60" w:after="120" w:line="276" w:lineRule="auto"/>
              <w:jc w:val="center"/>
              <w:rPr>
                <w:rFonts w:ascii="Arial" w:hAnsi="Arial" w:cs="Arial"/>
                <w:b/>
                <w:bCs/>
                <w:sz w:val="14"/>
                <w:szCs w:val="14"/>
              </w:rPr>
            </w:pPr>
            <w:bookmarkStart w:id="3" w:name="_Hlk167118282"/>
            <w:r w:rsidRPr="008777B6">
              <w:rPr>
                <w:rFonts w:ascii="Arial" w:hAnsi="Arial" w:cs="Arial"/>
                <w:b/>
                <w:bCs/>
                <w:sz w:val="14"/>
                <w:szCs w:val="14"/>
              </w:rPr>
              <w:t>N.</w:t>
            </w:r>
          </w:p>
        </w:tc>
        <w:tc>
          <w:tcPr>
            <w:tcW w:w="3970" w:type="dxa"/>
            <w:shd w:val="clear" w:color="auto" w:fill="BFBFBF" w:themeFill="background1" w:themeFillShade="BF"/>
            <w:vAlign w:val="center"/>
          </w:tcPr>
          <w:p w14:paraId="7B020178" w14:textId="77777777" w:rsidR="009A2C61" w:rsidRPr="008777B6" w:rsidRDefault="009A2C61" w:rsidP="00D01B69">
            <w:pPr>
              <w:spacing w:before="60" w:after="120" w:line="276" w:lineRule="auto"/>
              <w:jc w:val="center"/>
              <w:rPr>
                <w:rFonts w:ascii="Arial" w:hAnsi="Arial" w:cs="Arial"/>
                <w:b/>
                <w:bCs/>
                <w:sz w:val="14"/>
                <w:szCs w:val="14"/>
              </w:rPr>
            </w:pPr>
            <w:r w:rsidRPr="008777B6">
              <w:rPr>
                <w:rFonts w:ascii="Arial" w:hAnsi="Arial" w:cs="Arial"/>
                <w:b/>
                <w:bCs/>
                <w:sz w:val="14"/>
                <w:szCs w:val="14"/>
              </w:rPr>
              <w:t>CONTROLLO PREVISTO</w:t>
            </w:r>
          </w:p>
        </w:tc>
        <w:tc>
          <w:tcPr>
            <w:tcW w:w="993" w:type="dxa"/>
            <w:tcBorders>
              <w:bottom w:val="single" w:sz="4" w:space="0" w:color="auto"/>
              <w:right w:val="single" w:sz="4" w:space="0" w:color="auto"/>
            </w:tcBorders>
            <w:shd w:val="clear" w:color="auto" w:fill="BFBFBF" w:themeFill="background1" w:themeFillShade="BF"/>
            <w:vAlign w:val="center"/>
          </w:tcPr>
          <w:p w14:paraId="16FF6310" w14:textId="77777777" w:rsidR="009A2C61" w:rsidRPr="008777B6" w:rsidRDefault="009A2C61" w:rsidP="00D01B69">
            <w:pPr>
              <w:spacing w:before="60" w:after="120" w:line="276" w:lineRule="auto"/>
              <w:jc w:val="center"/>
              <w:rPr>
                <w:rFonts w:ascii="Arial" w:hAnsi="Arial" w:cs="Arial"/>
                <w:b/>
                <w:bCs/>
                <w:sz w:val="14"/>
              </w:rPr>
            </w:pPr>
            <w:r w:rsidRPr="008777B6">
              <w:rPr>
                <w:rFonts w:ascii="Arial" w:hAnsi="Arial" w:cs="Arial"/>
                <w:b/>
                <w:bCs/>
                <w:sz w:val="16"/>
                <w:lang w:eastAsia="ar-SA"/>
              </w:rPr>
              <w:t>SI/NO/NP</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2A10" w14:textId="77777777" w:rsidR="009A2C61" w:rsidRPr="008777B6" w:rsidRDefault="009A2C61" w:rsidP="00D01B69">
            <w:pPr>
              <w:keepNext/>
              <w:spacing w:before="60" w:after="120" w:line="276" w:lineRule="auto"/>
              <w:jc w:val="center"/>
              <w:outlineLvl w:val="4"/>
              <w:rPr>
                <w:rFonts w:ascii="Arial" w:hAnsi="Arial" w:cs="Arial"/>
                <w:b/>
                <w:bCs/>
                <w:sz w:val="14"/>
              </w:rPr>
            </w:pPr>
            <w:r w:rsidRPr="008777B6">
              <w:rPr>
                <w:rFonts w:ascii="Arial" w:hAnsi="Arial" w:cs="Arial"/>
                <w:b/>
                <w:bCs/>
                <w:sz w:val="16"/>
                <w:lang w:eastAsia="ar-SA"/>
              </w:rPr>
              <w:t>MODALITA’ DEL CONTROLLO</w:t>
            </w:r>
          </w:p>
        </w:tc>
        <w:tc>
          <w:tcPr>
            <w:tcW w:w="2410" w:type="dxa"/>
            <w:tcBorders>
              <w:left w:val="single" w:sz="4" w:space="0" w:color="auto"/>
              <w:bottom w:val="single" w:sz="4" w:space="0" w:color="auto"/>
            </w:tcBorders>
            <w:shd w:val="clear" w:color="auto" w:fill="BFBFBF" w:themeFill="background1" w:themeFillShade="BF"/>
            <w:vAlign w:val="center"/>
          </w:tcPr>
          <w:p w14:paraId="28C28C11" w14:textId="77777777" w:rsidR="009A2C61" w:rsidRPr="008777B6" w:rsidRDefault="009A2C61" w:rsidP="00D01B69">
            <w:pPr>
              <w:spacing w:before="60" w:after="120" w:line="276" w:lineRule="auto"/>
              <w:jc w:val="center"/>
              <w:rPr>
                <w:rFonts w:ascii="Arial" w:hAnsi="Arial" w:cs="Arial"/>
                <w:b/>
                <w:bCs/>
                <w:sz w:val="14"/>
              </w:rPr>
            </w:pPr>
            <w:r w:rsidRPr="008777B6">
              <w:rPr>
                <w:rFonts w:ascii="Arial" w:hAnsi="Arial" w:cs="Arial"/>
                <w:b/>
                <w:bCs/>
                <w:sz w:val="16"/>
                <w:lang w:eastAsia="ar-SA"/>
              </w:rPr>
              <w:t>EVIDENZE/NOTE</w:t>
            </w:r>
          </w:p>
        </w:tc>
      </w:tr>
      <w:tr w:rsidR="009A2C61" w:rsidRPr="007E0242" w14:paraId="0C242182" w14:textId="77777777" w:rsidTr="00D01B69">
        <w:trPr>
          <w:trHeight w:val="369"/>
        </w:trPr>
        <w:tc>
          <w:tcPr>
            <w:tcW w:w="566" w:type="dxa"/>
            <w:vAlign w:val="center"/>
          </w:tcPr>
          <w:p w14:paraId="4F1922CC" w14:textId="77777777" w:rsidR="009A2C61" w:rsidRPr="008777B6" w:rsidRDefault="009A2C61" w:rsidP="00D01B69">
            <w:pPr>
              <w:spacing w:after="0" w:line="276" w:lineRule="auto"/>
              <w:jc w:val="center"/>
              <w:rPr>
                <w:rFonts w:ascii="Arial" w:hAnsi="Arial" w:cs="Arial"/>
                <w:sz w:val="18"/>
              </w:rPr>
            </w:pPr>
            <w:r w:rsidRPr="008777B6">
              <w:rPr>
                <w:rFonts w:ascii="Arial" w:hAnsi="Arial" w:cs="Arial"/>
                <w:sz w:val="18"/>
              </w:rPr>
              <w:t>1</w:t>
            </w:r>
          </w:p>
        </w:tc>
        <w:tc>
          <w:tcPr>
            <w:tcW w:w="3970" w:type="dxa"/>
            <w:vAlign w:val="center"/>
          </w:tcPr>
          <w:p w14:paraId="1258C80D" w14:textId="42029577" w:rsidR="009A2C61" w:rsidRPr="008777B6" w:rsidRDefault="009A2C61" w:rsidP="00D01B69">
            <w:pPr>
              <w:spacing w:after="0" w:line="276" w:lineRule="auto"/>
              <w:jc w:val="both"/>
              <w:rPr>
                <w:rFonts w:ascii="Arial" w:hAnsi="Arial" w:cs="Arial"/>
                <w:sz w:val="18"/>
              </w:rPr>
            </w:pPr>
            <w:r w:rsidRPr="008777B6">
              <w:rPr>
                <w:rFonts w:ascii="Arial" w:hAnsi="Arial" w:cs="Arial"/>
                <w:sz w:val="18"/>
              </w:rPr>
              <w:t>L’investimento finanziato, per il periodo d’impegno definito dalle disposizioni attuative di riferimento</w:t>
            </w:r>
            <w:r w:rsidR="009608A2">
              <w:rPr>
                <w:rStyle w:val="Rimandonotaapidipagina"/>
                <w:rFonts w:ascii="Arial" w:hAnsi="Arial" w:cs="Arial"/>
                <w:sz w:val="18"/>
              </w:rPr>
              <w:footnoteReference w:id="2"/>
            </w:r>
            <w:r w:rsidRPr="008777B6">
              <w:rPr>
                <w:rFonts w:ascii="Arial" w:hAnsi="Arial" w:cs="Arial"/>
                <w:sz w:val="18"/>
              </w:rPr>
              <w:t xml:space="preserve">, non ha subito modifiche sostanziali che: </w:t>
            </w:r>
          </w:p>
          <w:p w14:paraId="72FF4953" w14:textId="77777777" w:rsidR="009A2C61" w:rsidRPr="008777B6" w:rsidRDefault="009A2C61" w:rsidP="00D01B69">
            <w:pPr>
              <w:spacing w:after="0" w:line="276" w:lineRule="auto"/>
              <w:jc w:val="both"/>
              <w:rPr>
                <w:rFonts w:ascii="Arial" w:hAnsi="Arial" w:cs="Arial"/>
                <w:sz w:val="18"/>
              </w:rPr>
            </w:pPr>
            <w:r w:rsidRPr="008777B6">
              <w:rPr>
                <w:rFonts w:ascii="Arial" w:hAnsi="Arial" w:cs="Arial"/>
                <w:sz w:val="18"/>
              </w:rPr>
              <w:t>•</w:t>
            </w:r>
            <w:r w:rsidRPr="008777B6">
              <w:rPr>
                <w:rFonts w:ascii="Arial" w:hAnsi="Arial" w:cs="Arial"/>
                <w:sz w:val="18"/>
              </w:rPr>
              <w:tab/>
            </w:r>
            <w:r w:rsidRPr="00E14993">
              <w:rPr>
                <w:rFonts w:ascii="Arial" w:hAnsi="Arial" w:cs="Arial"/>
                <w:b/>
                <w:bCs/>
                <w:sz w:val="18"/>
              </w:rPr>
              <w:t>ne alterino la destinazione d’uso</w:t>
            </w:r>
            <w:r w:rsidRPr="008777B6">
              <w:rPr>
                <w:rFonts w:ascii="Arial" w:hAnsi="Arial" w:cs="Arial"/>
                <w:sz w:val="18"/>
              </w:rPr>
              <w:t xml:space="preserve">, la funzionalità o il costante utilizzo; </w:t>
            </w:r>
          </w:p>
          <w:p w14:paraId="46ACF49B" w14:textId="77777777" w:rsidR="009A2C61" w:rsidRPr="008777B6" w:rsidRDefault="009A2C61" w:rsidP="00D01B69">
            <w:pPr>
              <w:spacing w:after="0" w:line="276" w:lineRule="auto"/>
              <w:jc w:val="both"/>
              <w:rPr>
                <w:rFonts w:ascii="Arial" w:hAnsi="Arial" w:cs="Arial"/>
                <w:sz w:val="18"/>
              </w:rPr>
            </w:pPr>
            <w:r w:rsidRPr="008777B6">
              <w:rPr>
                <w:rFonts w:ascii="Arial" w:hAnsi="Arial" w:cs="Arial"/>
                <w:sz w:val="18"/>
              </w:rPr>
              <w:t>•</w:t>
            </w:r>
            <w:r w:rsidRPr="008777B6">
              <w:rPr>
                <w:rFonts w:ascii="Arial" w:hAnsi="Arial" w:cs="Arial"/>
                <w:sz w:val="18"/>
              </w:rPr>
              <w:tab/>
              <w:t>ne determinino la cessazione o la rilocalizzazione in aziende diverse da quella iniziale.</w:t>
            </w:r>
            <w:r w:rsidRPr="008777B6">
              <w:rPr>
                <w:rStyle w:val="Rimandonotaapidipagina"/>
                <w:rFonts w:ascii="Arial" w:hAnsi="Arial" w:cs="Arial"/>
                <w:sz w:val="18"/>
              </w:rPr>
              <w:footnoteReference w:id="3"/>
            </w:r>
          </w:p>
        </w:tc>
        <w:tc>
          <w:tcPr>
            <w:tcW w:w="993" w:type="dxa"/>
            <w:shd w:val="clear" w:color="auto" w:fill="auto"/>
            <w:vAlign w:val="center"/>
          </w:tcPr>
          <w:p w14:paraId="7430B719" w14:textId="77777777" w:rsidR="009A2C61" w:rsidRPr="008777B6" w:rsidRDefault="009A2C61" w:rsidP="00D01B69">
            <w:pPr>
              <w:spacing w:after="0" w:line="276" w:lineRule="auto"/>
              <w:jc w:val="both"/>
              <w:rPr>
                <w:rFonts w:ascii="Arial" w:hAnsi="Arial" w:cs="Arial"/>
                <w:sz w:val="18"/>
              </w:rPr>
            </w:pPr>
          </w:p>
        </w:tc>
        <w:tc>
          <w:tcPr>
            <w:tcW w:w="1984" w:type="dxa"/>
            <w:tcBorders>
              <w:top w:val="single" w:sz="4" w:space="0" w:color="auto"/>
              <w:bottom w:val="single" w:sz="4" w:space="0" w:color="auto"/>
            </w:tcBorders>
            <w:shd w:val="clear" w:color="auto" w:fill="auto"/>
            <w:vAlign w:val="center"/>
          </w:tcPr>
          <w:p w14:paraId="0BED1D4A" w14:textId="77777777" w:rsidR="009A2C61" w:rsidRPr="008777B6" w:rsidRDefault="009A2C61" w:rsidP="00D01B69">
            <w:pPr>
              <w:spacing w:after="0" w:line="276" w:lineRule="auto"/>
              <w:jc w:val="both"/>
              <w:rPr>
                <w:rFonts w:ascii="Arial" w:hAnsi="Arial" w:cs="Arial"/>
                <w:sz w:val="18"/>
              </w:rPr>
            </w:pPr>
          </w:p>
        </w:tc>
        <w:tc>
          <w:tcPr>
            <w:tcW w:w="2410" w:type="dxa"/>
            <w:shd w:val="clear" w:color="auto" w:fill="auto"/>
            <w:vAlign w:val="center"/>
          </w:tcPr>
          <w:p w14:paraId="2289663E" w14:textId="77777777" w:rsidR="009A2C61" w:rsidRPr="008777B6" w:rsidRDefault="009A2C61" w:rsidP="00D01B69">
            <w:pPr>
              <w:spacing w:after="0" w:line="276" w:lineRule="auto"/>
              <w:jc w:val="both"/>
              <w:rPr>
                <w:rFonts w:ascii="Arial" w:hAnsi="Arial" w:cs="Arial"/>
                <w:sz w:val="18"/>
              </w:rPr>
            </w:pPr>
          </w:p>
        </w:tc>
      </w:tr>
      <w:tr w:rsidR="009A2C61" w:rsidRPr="007E0242" w14:paraId="5D5BA0A6" w14:textId="77777777" w:rsidTr="00D01B69">
        <w:trPr>
          <w:trHeight w:val="369"/>
        </w:trPr>
        <w:tc>
          <w:tcPr>
            <w:tcW w:w="566" w:type="dxa"/>
            <w:vAlign w:val="center"/>
          </w:tcPr>
          <w:p w14:paraId="6126288E" w14:textId="77777777" w:rsidR="009A2C61" w:rsidRDefault="009A2C61" w:rsidP="00D01B69">
            <w:pPr>
              <w:spacing w:after="0" w:line="276" w:lineRule="auto"/>
              <w:jc w:val="center"/>
              <w:rPr>
                <w:rFonts w:ascii="Arial" w:hAnsi="Arial" w:cs="Arial"/>
                <w:sz w:val="18"/>
              </w:rPr>
            </w:pPr>
            <w:r>
              <w:rPr>
                <w:rFonts w:ascii="Arial" w:hAnsi="Arial" w:cs="Arial"/>
                <w:sz w:val="18"/>
              </w:rPr>
              <w:t>2</w:t>
            </w:r>
          </w:p>
        </w:tc>
        <w:tc>
          <w:tcPr>
            <w:tcW w:w="3970" w:type="dxa"/>
            <w:vAlign w:val="center"/>
          </w:tcPr>
          <w:p w14:paraId="0FEEAF7F" w14:textId="77777777" w:rsidR="009A2C61" w:rsidRPr="003C33E9" w:rsidRDefault="009A2C61" w:rsidP="00D01B69">
            <w:pPr>
              <w:spacing w:after="0" w:line="276" w:lineRule="auto"/>
              <w:jc w:val="both"/>
              <w:rPr>
                <w:rFonts w:ascii="Arial" w:hAnsi="Arial" w:cs="Arial"/>
                <w:sz w:val="18"/>
              </w:rPr>
            </w:pPr>
            <w:r w:rsidRPr="00AB2234">
              <w:rPr>
                <w:rFonts w:ascii="Arial" w:eastAsia="Arial" w:hAnsi="Arial" w:cs="Arial"/>
                <w:sz w:val="18"/>
                <w:szCs w:val="18"/>
              </w:rPr>
              <w:t>I pagamenti effettuati dal beneficiario sono stati effettivamente e correttamente finalizzati, ossia i costi dichiarati non sono stati oggetto di</w:t>
            </w:r>
            <w:r>
              <w:rPr>
                <w:rFonts w:ascii="Arial" w:eastAsia="Arial" w:hAnsi="Arial" w:cs="Arial"/>
                <w:sz w:val="18"/>
                <w:szCs w:val="18"/>
              </w:rPr>
              <w:t xml:space="preserve"> </w:t>
            </w:r>
            <w:r w:rsidRPr="00AB2234">
              <w:rPr>
                <w:rFonts w:ascii="Arial" w:eastAsia="Arial" w:hAnsi="Arial" w:cs="Arial"/>
                <w:sz w:val="18"/>
                <w:szCs w:val="18"/>
              </w:rPr>
              <w:t>sconti, ribassi, restituzioni, tranne in casi di contributi in natura o di importi forfettari</w:t>
            </w:r>
            <w:r>
              <w:rPr>
                <w:rFonts w:ascii="Arial" w:eastAsia="Arial" w:hAnsi="Arial" w:cs="Arial"/>
                <w:sz w:val="18"/>
                <w:szCs w:val="18"/>
              </w:rPr>
              <w:t>.</w:t>
            </w:r>
            <w:r>
              <w:rPr>
                <w:rStyle w:val="Rimandonotaapidipagina"/>
                <w:rFonts w:ascii="Arial" w:eastAsia="Arial" w:hAnsi="Arial" w:cs="Arial"/>
                <w:sz w:val="18"/>
                <w:szCs w:val="18"/>
              </w:rPr>
              <w:footnoteReference w:id="4"/>
            </w:r>
            <w:r w:rsidRPr="008777B6">
              <w:rPr>
                <w:rFonts w:ascii="Arial" w:eastAsia="Arial" w:hAnsi="Arial" w:cs="Arial"/>
                <w:sz w:val="18"/>
                <w:szCs w:val="18"/>
              </w:rPr>
              <w:t xml:space="preserve"> Le verifiche richiedono un esame dei documenti contabili</w:t>
            </w:r>
            <w:r>
              <w:rPr>
                <w:rFonts w:ascii="Arial" w:eastAsia="Arial" w:hAnsi="Arial" w:cs="Arial"/>
                <w:sz w:val="18"/>
                <w:szCs w:val="18"/>
              </w:rPr>
              <w:t>.</w:t>
            </w:r>
          </w:p>
        </w:tc>
        <w:tc>
          <w:tcPr>
            <w:tcW w:w="993" w:type="dxa"/>
            <w:shd w:val="clear" w:color="auto" w:fill="auto"/>
            <w:vAlign w:val="center"/>
          </w:tcPr>
          <w:p w14:paraId="52CF61CB" w14:textId="77777777" w:rsidR="009A2C61" w:rsidRPr="007E0242" w:rsidRDefault="009A2C61" w:rsidP="00D01B69">
            <w:pPr>
              <w:spacing w:after="0" w:line="276" w:lineRule="auto"/>
              <w:jc w:val="both"/>
              <w:rPr>
                <w:rFonts w:ascii="Arial" w:hAnsi="Arial" w:cs="Arial"/>
                <w:sz w:val="18"/>
                <w:highlight w:val="yellow"/>
              </w:rPr>
            </w:pPr>
          </w:p>
        </w:tc>
        <w:tc>
          <w:tcPr>
            <w:tcW w:w="1984" w:type="dxa"/>
            <w:tcBorders>
              <w:top w:val="single" w:sz="4" w:space="0" w:color="auto"/>
              <w:bottom w:val="single" w:sz="4" w:space="0" w:color="auto"/>
            </w:tcBorders>
            <w:shd w:val="clear" w:color="auto" w:fill="auto"/>
            <w:vAlign w:val="center"/>
          </w:tcPr>
          <w:p w14:paraId="78E78D99" w14:textId="77777777" w:rsidR="009A2C61" w:rsidRPr="007E0242" w:rsidRDefault="009A2C61" w:rsidP="00D01B69">
            <w:pPr>
              <w:spacing w:after="0" w:line="276" w:lineRule="auto"/>
              <w:jc w:val="both"/>
              <w:rPr>
                <w:rFonts w:ascii="Arial" w:hAnsi="Arial" w:cs="Arial"/>
                <w:sz w:val="18"/>
                <w:highlight w:val="yellow"/>
              </w:rPr>
            </w:pPr>
          </w:p>
        </w:tc>
        <w:tc>
          <w:tcPr>
            <w:tcW w:w="2410" w:type="dxa"/>
            <w:shd w:val="clear" w:color="auto" w:fill="auto"/>
            <w:vAlign w:val="center"/>
          </w:tcPr>
          <w:p w14:paraId="66301327" w14:textId="77777777" w:rsidR="009A2C61" w:rsidRPr="007E0242" w:rsidRDefault="009A2C61" w:rsidP="00D01B69">
            <w:pPr>
              <w:spacing w:after="0" w:line="276" w:lineRule="auto"/>
              <w:jc w:val="both"/>
              <w:rPr>
                <w:rFonts w:ascii="Arial" w:hAnsi="Arial" w:cs="Arial"/>
                <w:sz w:val="18"/>
                <w:highlight w:val="yellow"/>
              </w:rPr>
            </w:pPr>
          </w:p>
        </w:tc>
      </w:tr>
      <w:tr w:rsidR="009A2C61" w:rsidRPr="007E0242" w14:paraId="56652932" w14:textId="77777777" w:rsidTr="00D01B69">
        <w:trPr>
          <w:trHeight w:val="369"/>
        </w:trPr>
        <w:tc>
          <w:tcPr>
            <w:tcW w:w="566" w:type="dxa"/>
            <w:vAlign w:val="center"/>
          </w:tcPr>
          <w:p w14:paraId="1F2EE636" w14:textId="77777777" w:rsidR="009A2C61" w:rsidRDefault="009A2C61" w:rsidP="00D01B69">
            <w:pPr>
              <w:spacing w:after="0" w:line="276" w:lineRule="auto"/>
              <w:jc w:val="center"/>
              <w:rPr>
                <w:rFonts w:ascii="Arial" w:hAnsi="Arial" w:cs="Arial"/>
                <w:sz w:val="18"/>
              </w:rPr>
            </w:pPr>
            <w:r>
              <w:rPr>
                <w:rFonts w:ascii="Arial" w:hAnsi="Arial" w:cs="Arial"/>
                <w:sz w:val="18"/>
              </w:rPr>
              <w:t>3</w:t>
            </w:r>
          </w:p>
        </w:tc>
        <w:tc>
          <w:tcPr>
            <w:tcW w:w="3970" w:type="dxa"/>
            <w:vAlign w:val="center"/>
          </w:tcPr>
          <w:p w14:paraId="65425A4A" w14:textId="77777777" w:rsidR="009A2C61" w:rsidRPr="00E30FF0" w:rsidRDefault="009A2C61" w:rsidP="00D01B69">
            <w:pPr>
              <w:spacing w:after="0" w:line="276" w:lineRule="auto"/>
              <w:jc w:val="both"/>
              <w:rPr>
                <w:rFonts w:ascii="Arial" w:hAnsi="Arial" w:cs="Arial"/>
                <w:sz w:val="18"/>
              </w:rPr>
            </w:pPr>
            <w:r w:rsidRPr="003047FF">
              <w:rPr>
                <w:rFonts w:ascii="Arial" w:hAnsi="Arial" w:cs="Arial"/>
                <w:sz w:val="18"/>
              </w:rPr>
              <w:t>L’investimento realizzato non è stato finanziato in maniera irregolare con fondi di origine nazionale o comunitaria, ossia non sia oggetto di doppio finanziamento</w:t>
            </w:r>
            <w:r>
              <w:rPr>
                <w:rFonts w:ascii="Arial" w:hAnsi="Arial" w:cs="Arial"/>
                <w:sz w:val="18"/>
              </w:rPr>
              <w:t>.</w:t>
            </w:r>
            <w:r>
              <w:rPr>
                <w:rStyle w:val="Rimandonotaapidipagina"/>
                <w:rFonts w:ascii="Arial" w:hAnsi="Arial" w:cs="Arial"/>
                <w:sz w:val="18"/>
              </w:rPr>
              <w:t>1</w:t>
            </w:r>
          </w:p>
        </w:tc>
        <w:tc>
          <w:tcPr>
            <w:tcW w:w="993" w:type="dxa"/>
            <w:shd w:val="clear" w:color="auto" w:fill="auto"/>
            <w:vAlign w:val="center"/>
          </w:tcPr>
          <w:p w14:paraId="3D8EBD52" w14:textId="77777777" w:rsidR="009A2C61" w:rsidRPr="007E0242" w:rsidRDefault="009A2C61" w:rsidP="00D01B69">
            <w:pPr>
              <w:spacing w:after="0" w:line="276" w:lineRule="auto"/>
              <w:jc w:val="both"/>
              <w:rPr>
                <w:rFonts w:ascii="Arial" w:hAnsi="Arial" w:cs="Arial"/>
                <w:sz w:val="18"/>
                <w:highlight w:val="yellow"/>
              </w:rPr>
            </w:pPr>
          </w:p>
        </w:tc>
        <w:tc>
          <w:tcPr>
            <w:tcW w:w="1984" w:type="dxa"/>
            <w:tcBorders>
              <w:top w:val="single" w:sz="4" w:space="0" w:color="auto"/>
              <w:bottom w:val="single" w:sz="4" w:space="0" w:color="auto"/>
            </w:tcBorders>
            <w:shd w:val="clear" w:color="auto" w:fill="auto"/>
            <w:vAlign w:val="center"/>
          </w:tcPr>
          <w:p w14:paraId="2801D6F8" w14:textId="77777777" w:rsidR="009A2C61" w:rsidRPr="007E0242" w:rsidRDefault="009A2C61" w:rsidP="00D01B69">
            <w:pPr>
              <w:spacing w:after="0" w:line="276" w:lineRule="auto"/>
              <w:jc w:val="both"/>
              <w:rPr>
                <w:rFonts w:ascii="Arial" w:hAnsi="Arial" w:cs="Arial"/>
                <w:sz w:val="18"/>
                <w:highlight w:val="yellow"/>
              </w:rPr>
            </w:pPr>
          </w:p>
        </w:tc>
        <w:tc>
          <w:tcPr>
            <w:tcW w:w="2410" w:type="dxa"/>
            <w:shd w:val="clear" w:color="auto" w:fill="auto"/>
            <w:vAlign w:val="center"/>
          </w:tcPr>
          <w:p w14:paraId="69A0BC50" w14:textId="77777777" w:rsidR="009A2C61" w:rsidRPr="007E0242" w:rsidRDefault="009A2C61" w:rsidP="00D01B69">
            <w:pPr>
              <w:spacing w:after="0" w:line="276" w:lineRule="auto"/>
              <w:jc w:val="both"/>
              <w:rPr>
                <w:rFonts w:ascii="Arial" w:hAnsi="Arial" w:cs="Arial"/>
                <w:sz w:val="18"/>
                <w:highlight w:val="yellow"/>
              </w:rPr>
            </w:pPr>
          </w:p>
        </w:tc>
      </w:tr>
      <w:bookmarkEnd w:id="3"/>
    </w:tbl>
    <w:p w14:paraId="593FB184" w14:textId="77777777" w:rsidR="009A2C61" w:rsidRDefault="009A2C61" w:rsidP="00570739">
      <w:pPr>
        <w:jc w:val="both"/>
        <w:rPr>
          <w:rFonts w:ascii="Arial" w:hAnsi="Arial" w:cs="Arial"/>
          <w:b/>
          <w:sz w:val="20"/>
          <w:highlight w:val="lightGray"/>
        </w:rPr>
      </w:pPr>
    </w:p>
    <w:p w14:paraId="35B139AE" w14:textId="20E2AD3F" w:rsidR="00570739" w:rsidRDefault="00570739" w:rsidP="00570739">
      <w:pPr>
        <w:jc w:val="both"/>
        <w:rPr>
          <w:rFonts w:ascii="Arial" w:hAnsi="Arial" w:cs="Arial"/>
          <w:b/>
          <w:sz w:val="20"/>
        </w:rPr>
      </w:pPr>
      <w:r w:rsidRPr="007B0C2C">
        <w:rPr>
          <w:rFonts w:ascii="Arial" w:hAnsi="Arial" w:cs="Arial"/>
          <w:b/>
          <w:sz w:val="20"/>
          <w:highlight w:val="lightGray"/>
        </w:rPr>
        <w:t xml:space="preserve">Sezione </w:t>
      </w:r>
      <w:r w:rsidR="009A2C61">
        <w:rPr>
          <w:rFonts w:ascii="Arial" w:hAnsi="Arial" w:cs="Arial"/>
          <w:b/>
          <w:sz w:val="20"/>
          <w:highlight w:val="lightGray"/>
        </w:rPr>
        <w:t>3</w:t>
      </w:r>
      <w:r w:rsidRPr="007B0C2C">
        <w:rPr>
          <w:rFonts w:ascii="Arial" w:hAnsi="Arial" w:cs="Arial"/>
          <w:b/>
          <w:sz w:val="20"/>
          <w:highlight w:val="lightGray"/>
        </w:rPr>
        <w:t xml:space="preserve"> –</w:t>
      </w:r>
      <w:r w:rsidR="00E57E48">
        <w:rPr>
          <w:rFonts w:ascii="Arial" w:hAnsi="Arial" w:cs="Arial"/>
          <w:b/>
          <w:sz w:val="20"/>
          <w:highlight w:val="lightGray"/>
        </w:rPr>
        <w:t xml:space="preserve"> </w:t>
      </w:r>
      <w:r w:rsidR="009A2C61">
        <w:rPr>
          <w:rFonts w:ascii="Arial" w:hAnsi="Arial" w:cs="Arial"/>
          <w:b/>
          <w:sz w:val="20"/>
          <w:highlight w:val="lightGray"/>
        </w:rPr>
        <w:t>V</w:t>
      </w:r>
      <w:r w:rsidRPr="007B0C2C">
        <w:rPr>
          <w:rFonts w:ascii="Arial" w:hAnsi="Arial" w:cs="Arial"/>
          <w:b/>
          <w:sz w:val="20"/>
          <w:highlight w:val="lightGray"/>
        </w:rPr>
        <w:t xml:space="preserve">erifica </w:t>
      </w:r>
      <w:r w:rsidR="00FA3090">
        <w:rPr>
          <w:rFonts w:ascii="Arial" w:hAnsi="Arial" w:cs="Arial"/>
          <w:b/>
          <w:sz w:val="20"/>
          <w:highlight w:val="lightGray"/>
        </w:rPr>
        <w:t>del mantenimento degli</w:t>
      </w:r>
      <w:r w:rsidRPr="007B0C2C">
        <w:rPr>
          <w:rFonts w:ascii="Arial" w:hAnsi="Arial" w:cs="Arial"/>
          <w:b/>
          <w:sz w:val="20"/>
          <w:highlight w:val="lightGray"/>
        </w:rPr>
        <w:t xml:space="preserve"> impegni</w:t>
      </w:r>
    </w:p>
    <w:tbl>
      <w:tblPr>
        <w:tblStyle w:val="Grigliatabella11"/>
        <w:tblW w:w="9918" w:type="dxa"/>
        <w:tblLook w:val="04A0" w:firstRow="1" w:lastRow="0" w:firstColumn="1" w:lastColumn="0" w:noHBand="0" w:noVBand="1"/>
      </w:tblPr>
      <w:tblGrid>
        <w:gridCol w:w="9918"/>
      </w:tblGrid>
      <w:tr w:rsidR="00F076FB" w:rsidRPr="00DF4667" w14:paraId="1D7439A9" w14:textId="77777777" w:rsidTr="00F076FB">
        <w:trPr>
          <w:trHeight w:val="407"/>
          <w:tblHeader/>
        </w:trPr>
        <w:tc>
          <w:tcPr>
            <w:tcW w:w="9918" w:type="dxa"/>
            <w:shd w:val="pct20" w:color="auto" w:fill="auto"/>
          </w:tcPr>
          <w:p w14:paraId="6A92D14C" w14:textId="77777777" w:rsidR="00F076FB" w:rsidRPr="00DF4667" w:rsidRDefault="00F076FB" w:rsidP="00A93D03">
            <w:pPr>
              <w:spacing w:before="60" w:after="60" w:line="276" w:lineRule="auto"/>
              <w:jc w:val="both"/>
              <w:rPr>
                <w:rFonts w:ascii="Arial" w:hAnsi="Arial" w:cs="Arial"/>
                <w:b/>
                <w:bCs/>
                <w:sz w:val="20"/>
                <w:lang w:eastAsia="ar-SA"/>
              </w:rPr>
            </w:pPr>
            <w:bookmarkStart w:id="4" w:name="_Hlk132122756"/>
            <w:r w:rsidRPr="00DF4667">
              <w:rPr>
                <w:rFonts w:ascii="Arial" w:hAnsi="Arial" w:cs="Arial"/>
                <w:b/>
                <w:bCs/>
                <w:sz w:val="20"/>
                <w:lang w:eastAsia="ar-SA"/>
              </w:rPr>
              <w:t>Verifica Impegni Essenziali</w:t>
            </w:r>
          </w:p>
        </w:tc>
      </w:tr>
    </w:tbl>
    <w:tbl>
      <w:tblPr>
        <w:tblStyle w:val="Grigliatabella1"/>
        <w:tblW w:w="9918" w:type="dxa"/>
        <w:tblLayout w:type="fixed"/>
        <w:tblLook w:val="04A0" w:firstRow="1" w:lastRow="0" w:firstColumn="1" w:lastColumn="0" w:noHBand="0" w:noVBand="1"/>
      </w:tblPr>
      <w:tblGrid>
        <w:gridCol w:w="817"/>
        <w:gridCol w:w="3573"/>
        <w:gridCol w:w="992"/>
        <w:gridCol w:w="2268"/>
        <w:gridCol w:w="2268"/>
      </w:tblGrid>
      <w:tr w:rsidR="00FE2D7A" w:rsidRPr="00DC62D3" w14:paraId="0B1B21C1" w14:textId="77777777" w:rsidTr="000A3416">
        <w:trPr>
          <w:trHeight w:val="407"/>
          <w:tblHeader/>
        </w:trPr>
        <w:tc>
          <w:tcPr>
            <w:tcW w:w="817" w:type="dxa"/>
            <w:shd w:val="pct20" w:color="auto" w:fill="auto"/>
            <w:vAlign w:val="center"/>
          </w:tcPr>
          <w:bookmarkEnd w:id="4"/>
          <w:p w14:paraId="29C2B02B" w14:textId="77777777" w:rsidR="00FE2D7A" w:rsidRPr="00547F63" w:rsidRDefault="00FE2D7A" w:rsidP="00A93D03">
            <w:pPr>
              <w:spacing w:before="60" w:after="60" w:line="276" w:lineRule="auto"/>
              <w:jc w:val="center"/>
              <w:rPr>
                <w:rFonts w:ascii="Arial" w:hAnsi="Arial" w:cs="Arial"/>
                <w:b/>
                <w:bCs/>
                <w:sz w:val="16"/>
                <w:lang w:eastAsia="ar-SA"/>
              </w:rPr>
            </w:pPr>
            <w:r w:rsidRPr="00547F63">
              <w:rPr>
                <w:rFonts w:ascii="Arial" w:hAnsi="Arial" w:cs="Arial"/>
                <w:b/>
                <w:bCs/>
                <w:sz w:val="16"/>
                <w:lang w:eastAsia="ar-SA"/>
              </w:rPr>
              <w:t>RIF.</w:t>
            </w:r>
          </w:p>
        </w:tc>
        <w:tc>
          <w:tcPr>
            <w:tcW w:w="3573" w:type="dxa"/>
            <w:shd w:val="pct20" w:color="auto" w:fill="auto"/>
            <w:vAlign w:val="center"/>
            <w:hideMark/>
          </w:tcPr>
          <w:p w14:paraId="2CED189F" w14:textId="77777777" w:rsidR="00FE2D7A" w:rsidRPr="00547F63" w:rsidRDefault="00FE2D7A" w:rsidP="00A93D03">
            <w:pPr>
              <w:spacing w:before="60" w:after="60" w:line="276" w:lineRule="auto"/>
              <w:jc w:val="center"/>
              <w:rPr>
                <w:rFonts w:ascii="Arial" w:hAnsi="Arial" w:cs="Arial"/>
                <w:b/>
                <w:bCs/>
                <w:sz w:val="16"/>
                <w:lang w:eastAsia="ar-SA"/>
              </w:rPr>
            </w:pPr>
            <w:r w:rsidRPr="00547F63">
              <w:rPr>
                <w:rFonts w:ascii="Arial" w:hAnsi="Arial" w:cs="Arial"/>
                <w:b/>
                <w:bCs/>
                <w:sz w:val="16"/>
                <w:lang w:eastAsia="ar-SA"/>
              </w:rPr>
              <w:t>CONTROLLO PREVISTO</w:t>
            </w:r>
          </w:p>
        </w:tc>
        <w:tc>
          <w:tcPr>
            <w:tcW w:w="992" w:type="dxa"/>
            <w:shd w:val="pct20" w:color="auto" w:fill="auto"/>
            <w:vAlign w:val="center"/>
            <w:hideMark/>
          </w:tcPr>
          <w:p w14:paraId="1ED64BAE" w14:textId="566435FA" w:rsidR="00FE2D7A" w:rsidRPr="00547F63" w:rsidRDefault="00FE2D7A" w:rsidP="00A93D03">
            <w:pPr>
              <w:spacing w:before="60" w:after="60" w:line="276" w:lineRule="auto"/>
              <w:jc w:val="center"/>
              <w:rPr>
                <w:rFonts w:ascii="Arial" w:hAnsi="Arial" w:cs="Arial"/>
                <w:b/>
                <w:bCs/>
                <w:sz w:val="16"/>
                <w:lang w:eastAsia="ar-SA"/>
              </w:rPr>
            </w:pPr>
            <w:r w:rsidRPr="00547F63">
              <w:rPr>
                <w:rFonts w:ascii="Arial" w:hAnsi="Arial" w:cs="Arial"/>
                <w:b/>
                <w:bCs/>
                <w:sz w:val="16"/>
                <w:lang w:eastAsia="ar-SA"/>
              </w:rPr>
              <w:t>SI</w:t>
            </w:r>
            <w:r>
              <w:rPr>
                <w:rFonts w:ascii="Arial" w:hAnsi="Arial" w:cs="Arial"/>
                <w:b/>
                <w:bCs/>
                <w:sz w:val="16"/>
                <w:lang w:eastAsia="ar-SA"/>
              </w:rPr>
              <w:t>/NO/NP</w:t>
            </w:r>
          </w:p>
        </w:tc>
        <w:tc>
          <w:tcPr>
            <w:tcW w:w="2268" w:type="dxa"/>
            <w:shd w:val="pct20" w:color="auto" w:fill="auto"/>
            <w:vAlign w:val="center"/>
            <w:hideMark/>
          </w:tcPr>
          <w:p w14:paraId="1E22035E" w14:textId="52D7BDC5" w:rsidR="00FE2D7A" w:rsidRPr="00547F63" w:rsidRDefault="00FE2D7A" w:rsidP="00A93D03">
            <w:pPr>
              <w:spacing w:before="60" w:after="60" w:line="276" w:lineRule="auto"/>
              <w:jc w:val="center"/>
              <w:rPr>
                <w:rFonts w:ascii="Arial" w:hAnsi="Arial" w:cs="Arial"/>
                <w:b/>
                <w:bCs/>
                <w:sz w:val="16"/>
                <w:lang w:eastAsia="ar-SA"/>
              </w:rPr>
            </w:pPr>
            <w:r w:rsidRPr="00547F63">
              <w:rPr>
                <w:rFonts w:ascii="Arial" w:hAnsi="Arial" w:cs="Arial"/>
                <w:b/>
                <w:bCs/>
                <w:sz w:val="16"/>
                <w:lang w:eastAsia="ar-SA"/>
              </w:rPr>
              <w:t>MODALITA’ DEL CONTROLLO</w:t>
            </w:r>
          </w:p>
        </w:tc>
        <w:tc>
          <w:tcPr>
            <w:tcW w:w="2268" w:type="dxa"/>
            <w:shd w:val="pct20" w:color="auto" w:fill="auto"/>
            <w:vAlign w:val="center"/>
            <w:hideMark/>
          </w:tcPr>
          <w:p w14:paraId="70872173" w14:textId="79002D0C" w:rsidR="00FE2D7A" w:rsidRPr="00547F63" w:rsidRDefault="00FE2D7A" w:rsidP="00A93D03">
            <w:pPr>
              <w:spacing w:before="60" w:after="60" w:line="276" w:lineRule="auto"/>
              <w:jc w:val="center"/>
              <w:rPr>
                <w:rFonts w:ascii="Arial" w:hAnsi="Arial" w:cs="Arial"/>
                <w:b/>
                <w:bCs/>
                <w:sz w:val="16"/>
                <w:lang w:eastAsia="ar-SA"/>
              </w:rPr>
            </w:pPr>
            <w:r w:rsidRPr="00547F63">
              <w:rPr>
                <w:rFonts w:ascii="Arial" w:hAnsi="Arial" w:cs="Arial"/>
                <w:b/>
                <w:bCs/>
                <w:sz w:val="16"/>
                <w:lang w:eastAsia="ar-SA"/>
              </w:rPr>
              <w:t>EVIDENZE/NOTE</w:t>
            </w:r>
          </w:p>
        </w:tc>
      </w:tr>
      <w:tr w:rsidR="009A2C61" w:rsidRPr="00DC62D3" w14:paraId="41585C77" w14:textId="77777777" w:rsidTr="000A3416">
        <w:trPr>
          <w:trHeight w:val="464"/>
        </w:trPr>
        <w:tc>
          <w:tcPr>
            <w:tcW w:w="817" w:type="dxa"/>
          </w:tcPr>
          <w:p w14:paraId="2DE534CA" w14:textId="679C3236" w:rsidR="009A2C61" w:rsidRPr="000A3416" w:rsidRDefault="000A3416" w:rsidP="00EA2FB8">
            <w:pPr>
              <w:jc w:val="both"/>
              <w:rPr>
                <w:rFonts w:ascii="Arial" w:hAnsi="Arial" w:cs="Arial"/>
                <w:sz w:val="18"/>
                <w:szCs w:val="18"/>
              </w:rPr>
            </w:pPr>
            <w:r w:rsidRPr="000A3416">
              <w:rPr>
                <w:rFonts w:ascii="Arial" w:hAnsi="Arial" w:cs="Arial"/>
                <w:sz w:val="18"/>
                <w:szCs w:val="18"/>
              </w:rPr>
              <w:t>IM_00</w:t>
            </w:r>
            <w:r w:rsidR="00E14993">
              <w:rPr>
                <w:rFonts w:ascii="Arial" w:hAnsi="Arial" w:cs="Arial"/>
                <w:sz w:val="18"/>
                <w:szCs w:val="18"/>
              </w:rPr>
              <w:t>1</w:t>
            </w:r>
          </w:p>
        </w:tc>
        <w:tc>
          <w:tcPr>
            <w:tcW w:w="3573" w:type="dxa"/>
          </w:tcPr>
          <w:p w14:paraId="4D26FC67" w14:textId="3B991AF1" w:rsidR="009A2C61" w:rsidRPr="009A2C61" w:rsidRDefault="009A2C61" w:rsidP="00EA2FB8">
            <w:pPr>
              <w:spacing w:line="276" w:lineRule="auto"/>
              <w:jc w:val="both"/>
              <w:rPr>
                <w:rFonts w:ascii="Arial" w:hAnsi="Arial" w:cs="Arial"/>
                <w:sz w:val="18"/>
                <w:szCs w:val="21"/>
              </w:rPr>
            </w:pPr>
            <w:r>
              <w:rPr>
                <w:rFonts w:ascii="Arial" w:hAnsi="Arial" w:cs="Arial"/>
                <w:sz w:val="18"/>
                <w:szCs w:val="21"/>
              </w:rPr>
              <w:t>Nel</w:t>
            </w:r>
            <w:r w:rsidRPr="009A2C61">
              <w:rPr>
                <w:rFonts w:ascii="Arial" w:hAnsi="Arial" w:cs="Arial"/>
                <w:sz w:val="18"/>
                <w:szCs w:val="21"/>
              </w:rPr>
              <w:t xml:space="preserve"> corso del periodo di impegno</w:t>
            </w:r>
            <w:r>
              <w:rPr>
                <w:rFonts w:ascii="Arial" w:hAnsi="Arial" w:cs="Arial"/>
                <w:sz w:val="18"/>
                <w:szCs w:val="21"/>
              </w:rPr>
              <w:t xml:space="preserve"> il beneficiario ha mantenuto</w:t>
            </w:r>
            <w:r w:rsidRPr="009A2C61">
              <w:rPr>
                <w:rFonts w:ascii="Arial" w:hAnsi="Arial" w:cs="Arial"/>
                <w:sz w:val="18"/>
                <w:szCs w:val="21"/>
              </w:rPr>
              <w:t xml:space="preserve"> </w:t>
            </w:r>
            <w:r>
              <w:rPr>
                <w:rFonts w:ascii="Arial" w:hAnsi="Arial" w:cs="Arial"/>
                <w:sz w:val="18"/>
                <w:szCs w:val="21"/>
              </w:rPr>
              <w:t xml:space="preserve">il </w:t>
            </w:r>
            <w:r w:rsidRPr="009A2C61">
              <w:rPr>
                <w:rFonts w:ascii="Arial" w:hAnsi="Arial" w:cs="Arial"/>
                <w:sz w:val="18"/>
                <w:szCs w:val="21"/>
              </w:rPr>
              <w:t xml:space="preserve">rispetto </w:t>
            </w:r>
            <w:r>
              <w:rPr>
                <w:rFonts w:ascii="Arial" w:hAnsi="Arial" w:cs="Arial"/>
                <w:sz w:val="18"/>
                <w:szCs w:val="21"/>
              </w:rPr>
              <w:t xml:space="preserve">delle condizioni per la presentazione della domanda e le caratteristiche degli </w:t>
            </w:r>
            <w:r w:rsidR="000A3416">
              <w:rPr>
                <w:rFonts w:ascii="Arial" w:hAnsi="Arial" w:cs="Arial"/>
                <w:sz w:val="18"/>
                <w:szCs w:val="21"/>
              </w:rPr>
              <w:t>interventi realizzati</w:t>
            </w:r>
            <w:r w:rsidR="00C23739">
              <w:rPr>
                <w:rFonts w:ascii="Arial" w:hAnsi="Arial" w:cs="Arial"/>
                <w:sz w:val="18"/>
                <w:szCs w:val="21"/>
              </w:rPr>
              <w:t>,</w:t>
            </w:r>
            <w:r w:rsidR="000A3416">
              <w:rPr>
                <w:rFonts w:ascii="Arial" w:hAnsi="Arial" w:cs="Arial"/>
                <w:sz w:val="18"/>
                <w:szCs w:val="21"/>
              </w:rPr>
              <w:t xml:space="preserve"> indicate nelle disposizioni attuative di riferimento.</w:t>
            </w:r>
          </w:p>
        </w:tc>
        <w:tc>
          <w:tcPr>
            <w:tcW w:w="992" w:type="dxa"/>
            <w:vAlign w:val="center"/>
          </w:tcPr>
          <w:p w14:paraId="6BADEAA6" w14:textId="77777777" w:rsidR="009A2C61" w:rsidRPr="009A2C61" w:rsidRDefault="009A2C61" w:rsidP="00EA2FB8">
            <w:pPr>
              <w:jc w:val="both"/>
              <w:rPr>
                <w:rFonts w:ascii="Arial" w:hAnsi="Arial" w:cs="Arial"/>
                <w:strike/>
                <w:sz w:val="18"/>
                <w:szCs w:val="20"/>
                <w:lang w:eastAsia="ar-SA"/>
              </w:rPr>
            </w:pPr>
          </w:p>
        </w:tc>
        <w:tc>
          <w:tcPr>
            <w:tcW w:w="2268" w:type="dxa"/>
            <w:vAlign w:val="center"/>
          </w:tcPr>
          <w:p w14:paraId="0A0FC1C4" w14:textId="77777777" w:rsidR="009A2C61" w:rsidRPr="00481BCF" w:rsidRDefault="009A2C61" w:rsidP="00EA2FB8">
            <w:pPr>
              <w:jc w:val="both"/>
              <w:rPr>
                <w:rFonts w:ascii="Arial" w:hAnsi="Arial" w:cs="Arial"/>
                <w:sz w:val="18"/>
                <w:szCs w:val="20"/>
                <w:lang w:eastAsia="ar-SA"/>
              </w:rPr>
            </w:pPr>
          </w:p>
        </w:tc>
        <w:tc>
          <w:tcPr>
            <w:tcW w:w="2268" w:type="dxa"/>
            <w:vAlign w:val="center"/>
          </w:tcPr>
          <w:p w14:paraId="19893F91" w14:textId="77777777" w:rsidR="009A2C61" w:rsidRPr="00481BCF" w:rsidRDefault="009A2C61" w:rsidP="00EA2FB8">
            <w:pPr>
              <w:jc w:val="both"/>
              <w:rPr>
                <w:rFonts w:ascii="Arial" w:hAnsi="Arial" w:cs="Arial"/>
                <w:sz w:val="18"/>
                <w:szCs w:val="20"/>
                <w:lang w:eastAsia="ar-SA"/>
              </w:rPr>
            </w:pPr>
          </w:p>
        </w:tc>
      </w:tr>
    </w:tbl>
    <w:p w14:paraId="22A68471" w14:textId="77777777" w:rsidR="009A2C61" w:rsidRDefault="009A2C61" w:rsidP="00C379A2">
      <w:pPr>
        <w:jc w:val="both"/>
        <w:rPr>
          <w:rFonts w:ascii="Arial" w:hAnsi="Arial" w:cs="Arial"/>
          <w:sz w:val="20"/>
          <w:highlight w:val="lightGray"/>
        </w:rPr>
      </w:pPr>
    </w:p>
    <w:p w14:paraId="5F859B1D" w14:textId="3C95866F" w:rsidR="00DB664F" w:rsidRPr="005F1D66" w:rsidRDefault="00570739" w:rsidP="00570739">
      <w:pPr>
        <w:jc w:val="both"/>
        <w:rPr>
          <w:rFonts w:ascii="Arial" w:hAnsi="Arial" w:cs="Arial"/>
          <w:b/>
          <w:sz w:val="20"/>
          <w:highlight w:val="lightGray"/>
        </w:rPr>
      </w:pPr>
      <w:bookmarkStart w:id="5" w:name="_Hlk132207409"/>
      <w:r w:rsidRPr="005F1D66">
        <w:rPr>
          <w:rFonts w:ascii="Arial" w:hAnsi="Arial" w:cs="Arial"/>
          <w:b/>
          <w:sz w:val="20"/>
          <w:highlight w:val="lightGray"/>
        </w:rPr>
        <w:t xml:space="preserve">Sezione </w:t>
      </w:r>
      <w:r w:rsidR="0086690A">
        <w:rPr>
          <w:rFonts w:ascii="Arial" w:hAnsi="Arial" w:cs="Arial"/>
          <w:b/>
          <w:sz w:val="20"/>
          <w:highlight w:val="lightGray"/>
        </w:rPr>
        <w:t>4</w:t>
      </w:r>
      <w:r w:rsidRPr="005F1D66">
        <w:rPr>
          <w:rFonts w:ascii="Arial" w:hAnsi="Arial" w:cs="Arial"/>
          <w:b/>
          <w:sz w:val="20"/>
          <w:highlight w:val="lightGray"/>
        </w:rPr>
        <w:t xml:space="preserve"> – </w:t>
      </w:r>
      <w:r w:rsidR="00DB664F">
        <w:rPr>
          <w:rFonts w:ascii="Arial" w:hAnsi="Arial" w:cs="Arial"/>
          <w:b/>
          <w:sz w:val="20"/>
          <w:highlight w:val="lightGray"/>
        </w:rPr>
        <w:t>Annotazioni relative al</w:t>
      </w:r>
      <w:r w:rsidRPr="005F1D66">
        <w:rPr>
          <w:rFonts w:ascii="Arial" w:hAnsi="Arial" w:cs="Arial"/>
          <w:b/>
          <w:sz w:val="20"/>
          <w:highlight w:val="lightGray"/>
        </w:rPr>
        <w:t xml:space="preserve"> controllo</w:t>
      </w:r>
    </w:p>
    <w:tbl>
      <w:tblPr>
        <w:tblStyle w:val="Grigliatabella"/>
        <w:tblW w:w="9634" w:type="dxa"/>
        <w:tblLook w:val="04A0" w:firstRow="1" w:lastRow="0" w:firstColumn="1" w:lastColumn="0" w:noHBand="0" w:noVBand="1"/>
      </w:tblPr>
      <w:tblGrid>
        <w:gridCol w:w="3681"/>
        <w:gridCol w:w="5953"/>
      </w:tblGrid>
      <w:tr w:rsidR="00570739" w:rsidRPr="005F1D66" w14:paraId="58147460" w14:textId="77777777" w:rsidTr="00A93D03">
        <w:trPr>
          <w:trHeight w:val="921"/>
        </w:trPr>
        <w:tc>
          <w:tcPr>
            <w:tcW w:w="3681" w:type="dxa"/>
          </w:tcPr>
          <w:p w14:paraId="52E52D76" w14:textId="2302BD5C" w:rsidR="00570739" w:rsidRPr="005F1D66" w:rsidRDefault="00570739" w:rsidP="00A93D03">
            <w:pPr>
              <w:keepNext/>
              <w:spacing w:line="360" w:lineRule="auto"/>
              <w:jc w:val="both"/>
              <w:outlineLvl w:val="3"/>
              <w:rPr>
                <w:rFonts w:ascii="Arial" w:hAnsi="Arial" w:cs="Arial"/>
                <w:b/>
                <w:sz w:val="18"/>
                <w:szCs w:val="22"/>
              </w:rPr>
            </w:pPr>
            <w:r w:rsidRPr="00CA3D18">
              <w:rPr>
                <w:rFonts w:ascii="Arial" w:hAnsi="Arial" w:cs="Arial"/>
                <w:b/>
                <w:sz w:val="18"/>
                <w:szCs w:val="22"/>
              </w:rPr>
              <w:t>Eventuali note</w:t>
            </w:r>
            <w:r w:rsidR="007B6C44">
              <w:rPr>
                <w:rFonts w:ascii="Arial" w:hAnsi="Arial" w:cs="Arial"/>
                <w:b/>
                <w:sz w:val="18"/>
                <w:szCs w:val="22"/>
              </w:rPr>
              <w:t xml:space="preserve"> </w:t>
            </w:r>
            <w:r w:rsidR="007B6C44" w:rsidRPr="00BE670E">
              <w:rPr>
                <w:rFonts w:ascii="Arial" w:hAnsi="Arial" w:cs="Arial"/>
                <w:sz w:val="16"/>
              </w:rPr>
              <w:t>(nel caso di violazione di uno o più impegni accessori occorre indicare la percentuale di riduzione da applicare)</w:t>
            </w:r>
          </w:p>
        </w:tc>
        <w:tc>
          <w:tcPr>
            <w:tcW w:w="5953" w:type="dxa"/>
          </w:tcPr>
          <w:p w14:paraId="3D0DDE43" w14:textId="77777777" w:rsidR="00570739" w:rsidRPr="005F1D66" w:rsidRDefault="00570739" w:rsidP="00A93D03">
            <w:pPr>
              <w:keepNext/>
              <w:spacing w:line="360" w:lineRule="auto"/>
              <w:jc w:val="both"/>
              <w:outlineLvl w:val="3"/>
              <w:rPr>
                <w:rFonts w:ascii="Arial" w:hAnsi="Arial" w:cs="Arial"/>
                <w:b/>
                <w:sz w:val="18"/>
                <w:szCs w:val="22"/>
                <w:highlight w:val="lightGray"/>
              </w:rPr>
            </w:pPr>
          </w:p>
        </w:tc>
      </w:tr>
    </w:tbl>
    <w:p w14:paraId="5C821947" w14:textId="77777777" w:rsidR="00570739" w:rsidRPr="005F1D66" w:rsidRDefault="00570739" w:rsidP="00C379A2">
      <w:pPr>
        <w:jc w:val="both"/>
        <w:rPr>
          <w:rFonts w:ascii="Arial" w:hAnsi="Arial" w:cs="Arial"/>
          <w:sz w:val="20"/>
          <w:highlight w:val="lightGray"/>
        </w:rPr>
      </w:pPr>
    </w:p>
    <w:p w14:paraId="367704AC" w14:textId="1D95E4B8" w:rsidR="00C379A2" w:rsidRPr="005F1D66" w:rsidRDefault="00C379A2" w:rsidP="00C379A2">
      <w:pPr>
        <w:jc w:val="both"/>
        <w:rPr>
          <w:rFonts w:ascii="Arial" w:hAnsi="Arial" w:cs="Arial"/>
          <w:b/>
          <w:sz w:val="20"/>
          <w:highlight w:val="lightGray"/>
        </w:rPr>
      </w:pPr>
      <w:r w:rsidRPr="005F1D66">
        <w:rPr>
          <w:rFonts w:ascii="Arial" w:hAnsi="Arial" w:cs="Arial"/>
          <w:b/>
          <w:sz w:val="20"/>
          <w:highlight w:val="lightGray"/>
        </w:rPr>
        <w:t xml:space="preserve">Sezione </w:t>
      </w:r>
      <w:r w:rsidR="0086690A">
        <w:rPr>
          <w:rFonts w:ascii="Arial" w:hAnsi="Arial" w:cs="Arial"/>
          <w:b/>
          <w:sz w:val="20"/>
          <w:highlight w:val="lightGray"/>
        </w:rPr>
        <w:t>5</w:t>
      </w:r>
      <w:r w:rsidRPr="005F1D66">
        <w:rPr>
          <w:rFonts w:ascii="Arial" w:hAnsi="Arial" w:cs="Arial"/>
          <w:b/>
          <w:sz w:val="20"/>
          <w:highlight w:val="lightGray"/>
        </w:rPr>
        <w:t xml:space="preserve"> – Firme</w:t>
      </w:r>
    </w:p>
    <w:tbl>
      <w:tblPr>
        <w:tblStyle w:val="Grigliatabella4"/>
        <w:tblW w:w="0" w:type="auto"/>
        <w:tblLook w:val="04A0" w:firstRow="1" w:lastRow="0" w:firstColumn="1" w:lastColumn="0" w:noHBand="0" w:noVBand="1"/>
      </w:tblPr>
      <w:tblGrid>
        <w:gridCol w:w="4913"/>
        <w:gridCol w:w="4715"/>
      </w:tblGrid>
      <w:tr w:rsidR="00C379A2" w:rsidRPr="005F1D66" w14:paraId="2E683348" w14:textId="77777777" w:rsidTr="00F61684">
        <w:trPr>
          <w:trHeight w:val="537"/>
        </w:trPr>
        <w:tc>
          <w:tcPr>
            <w:tcW w:w="4913" w:type="dxa"/>
            <w:vAlign w:val="center"/>
          </w:tcPr>
          <w:p w14:paraId="37ECE177" w14:textId="4A0AE5D6" w:rsidR="00C379A2" w:rsidRPr="005F1D66" w:rsidRDefault="00C379A2" w:rsidP="00A93D03">
            <w:pPr>
              <w:rPr>
                <w:rFonts w:ascii="Arial" w:hAnsi="Arial" w:cs="Arial"/>
                <w:b/>
                <w:sz w:val="18"/>
              </w:rPr>
            </w:pPr>
            <w:r w:rsidRPr="005F1D66">
              <w:rPr>
                <w:rFonts w:ascii="Arial" w:hAnsi="Arial" w:cs="Arial"/>
                <w:b/>
                <w:sz w:val="18"/>
              </w:rPr>
              <w:t>Data e Firma degli incaricati al controllo</w:t>
            </w:r>
          </w:p>
        </w:tc>
        <w:tc>
          <w:tcPr>
            <w:tcW w:w="4715" w:type="dxa"/>
            <w:vAlign w:val="center"/>
          </w:tcPr>
          <w:p w14:paraId="15927391" w14:textId="77777777" w:rsidR="00C379A2" w:rsidRPr="005F1D66" w:rsidRDefault="00C379A2" w:rsidP="00A93D03">
            <w:pPr>
              <w:jc w:val="both"/>
              <w:rPr>
                <w:rFonts w:ascii="Arial" w:hAnsi="Arial" w:cs="Arial"/>
                <w:b/>
                <w:sz w:val="18"/>
              </w:rPr>
            </w:pPr>
          </w:p>
        </w:tc>
      </w:tr>
      <w:tr w:rsidR="00C379A2" w:rsidRPr="005F1D66" w14:paraId="50634599" w14:textId="77777777" w:rsidTr="00F61684">
        <w:trPr>
          <w:trHeight w:val="598"/>
        </w:trPr>
        <w:tc>
          <w:tcPr>
            <w:tcW w:w="4913" w:type="dxa"/>
            <w:vAlign w:val="center"/>
          </w:tcPr>
          <w:p w14:paraId="5B1CBC3A" w14:textId="1F202979" w:rsidR="00C379A2" w:rsidRPr="005F1D66" w:rsidRDefault="00C379A2" w:rsidP="00A93D03">
            <w:pPr>
              <w:rPr>
                <w:rFonts w:ascii="Arial" w:hAnsi="Arial" w:cs="Arial"/>
                <w:b/>
                <w:sz w:val="18"/>
              </w:rPr>
            </w:pPr>
            <w:r w:rsidRPr="005F1D66">
              <w:rPr>
                <w:rFonts w:ascii="Arial" w:hAnsi="Arial" w:cs="Arial"/>
                <w:b/>
                <w:sz w:val="18"/>
              </w:rPr>
              <w:t>Data e Firma del funzionario/dirigente supervisore</w:t>
            </w:r>
          </w:p>
        </w:tc>
        <w:tc>
          <w:tcPr>
            <w:tcW w:w="4715" w:type="dxa"/>
            <w:vAlign w:val="center"/>
          </w:tcPr>
          <w:p w14:paraId="2B755C50" w14:textId="77777777" w:rsidR="00C379A2" w:rsidRPr="005F1D66" w:rsidRDefault="00C379A2" w:rsidP="00A93D03">
            <w:pPr>
              <w:jc w:val="both"/>
              <w:rPr>
                <w:rFonts w:ascii="Arial" w:hAnsi="Arial" w:cs="Arial"/>
                <w:b/>
                <w:sz w:val="18"/>
              </w:rPr>
            </w:pPr>
          </w:p>
        </w:tc>
      </w:tr>
    </w:tbl>
    <w:p w14:paraId="3F157ADA" w14:textId="392FC546" w:rsidR="00412BD7" w:rsidRDefault="00412BD7" w:rsidP="008C4426">
      <w:pPr>
        <w:rPr>
          <w:rFonts w:ascii="Arial" w:hAnsi="Arial" w:cs="Arial"/>
          <w:b/>
          <w:sz w:val="24"/>
          <w:szCs w:val="24"/>
        </w:rPr>
      </w:pPr>
      <w:bookmarkStart w:id="6" w:name="_Hlk132207480"/>
      <w:bookmarkEnd w:id="5"/>
    </w:p>
    <w:p w14:paraId="0F93CF0F" w14:textId="77777777" w:rsidR="008C4426" w:rsidRDefault="008C4426" w:rsidP="008C4426">
      <w:pPr>
        <w:rPr>
          <w:rFonts w:ascii="Arial" w:hAnsi="Arial" w:cs="Arial"/>
          <w:b/>
          <w:sz w:val="24"/>
          <w:szCs w:val="24"/>
        </w:rPr>
      </w:pPr>
    </w:p>
    <w:p w14:paraId="76D49F74" w14:textId="77777777" w:rsidR="008C4426" w:rsidRDefault="008C4426" w:rsidP="008C4426">
      <w:pPr>
        <w:rPr>
          <w:rFonts w:ascii="Arial" w:hAnsi="Arial" w:cs="Arial"/>
          <w:b/>
          <w:sz w:val="24"/>
          <w:szCs w:val="24"/>
        </w:rPr>
      </w:pPr>
    </w:p>
    <w:p w14:paraId="16BBCB8D" w14:textId="77777777" w:rsidR="008C4426" w:rsidRDefault="008C4426" w:rsidP="008C4426">
      <w:pPr>
        <w:rPr>
          <w:rFonts w:ascii="Arial" w:hAnsi="Arial" w:cs="Arial"/>
          <w:b/>
          <w:sz w:val="24"/>
          <w:szCs w:val="24"/>
        </w:rPr>
      </w:pPr>
    </w:p>
    <w:p w14:paraId="7099BBEB" w14:textId="77777777" w:rsidR="008C4426" w:rsidRDefault="008C4426" w:rsidP="008C4426">
      <w:pPr>
        <w:rPr>
          <w:rFonts w:ascii="Arial" w:hAnsi="Arial" w:cs="Arial"/>
          <w:b/>
          <w:sz w:val="24"/>
          <w:szCs w:val="24"/>
        </w:rPr>
      </w:pPr>
    </w:p>
    <w:p w14:paraId="0FE72EE9" w14:textId="77777777" w:rsidR="008C4426" w:rsidRDefault="008C4426" w:rsidP="008C4426">
      <w:pPr>
        <w:rPr>
          <w:rFonts w:ascii="Arial" w:hAnsi="Arial" w:cs="Arial"/>
          <w:b/>
          <w:sz w:val="24"/>
          <w:szCs w:val="24"/>
        </w:rPr>
      </w:pPr>
    </w:p>
    <w:p w14:paraId="0BD47233" w14:textId="77777777" w:rsidR="008C4426" w:rsidRDefault="008C4426" w:rsidP="008C4426">
      <w:pPr>
        <w:rPr>
          <w:rFonts w:ascii="Arial" w:hAnsi="Arial" w:cs="Arial"/>
          <w:b/>
          <w:sz w:val="24"/>
          <w:szCs w:val="24"/>
        </w:rPr>
      </w:pPr>
    </w:p>
    <w:p w14:paraId="2755C814" w14:textId="77777777" w:rsidR="008C4426" w:rsidRDefault="008C4426" w:rsidP="008C4426">
      <w:pPr>
        <w:rPr>
          <w:rFonts w:ascii="Arial" w:hAnsi="Arial" w:cs="Arial"/>
          <w:b/>
          <w:sz w:val="24"/>
          <w:szCs w:val="24"/>
        </w:rPr>
      </w:pPr>
    </w:p>
    <w:p w14:paraId="376CCD1B" w14:textId="77777777" w:rsidR="008C4426" w:rsidRDefault="008C4426" w:rsidP="008C4426">
      <w:pPr>
        <w:rPr>
          <w:rFonts w:ascii="Arial" w:hAnsi="Arial" w:cs="Arial"/>
          <w:b/>
          <w:sz w:val="24"/>
          <w:szCs w:val="24"/>
        </w:rPr>
      </w:pPr>
    </w:p>
    <w:p w14:paraId="0B4E6CA8" w14:textId="77777777" w:rsidR="00E14993" w:rsidRDefault="00E14993" w:rsidP="008C4426">
      <w:pPr>
        <w:rPr>
          <w:rFonts w:ascii="Arial" w:hAnsi="Arial" w:cs="Arial"/>
          <w:b/>
          <w:sz w:val="24"/>
          <w:szCs w:val="24"/>
        </w:rPr>
      </w:pPr>
    </w:p>
    <w:p w14:paraId="6FD38B85" w14:textId="77777777" w:rsidR="00E14993" w:rsidRDefault="00E14993" w:rsidP="008C4426">
      <w:pPr>
        <w:rPr>
          <w:rFonts w:ascii="Arial" w:hAnsi="Arial" w:cs="Arial"/>
          <w:b/>
          <w:sz w:val="24"/>
          <w:szCs w:val="24"/>
        </w:rPr>
      </w:pPr>
    </w:p>
    <w:p w14:paraId="39EDBBEE" w14:textId="77777777" w:rsidR="008C4426" w:rsidRDefault="008C4426" w:rsidP="008C4426">
      <w:pPr>
        <w:rPr>
          <w:rFonts w:ascii="Arial" w:hAnsi="Arial" w:cs="Arial"/>
          <w:b/>
          <w:sz w:val="24"/>
          <w:szCs w:val="24"/>
        </w:rPr>
      </w:pPr>
    </w:p>
    <w:p w14:paraId="322CAC79" w14:textId="77777777" w:rsidR="008C4426" w:rsidRDefault="008C4426" w:rsidP="008C4426">
      <w:pPr>
        <w:rPr>
          <w:rFonts w:ascii="Arial" w:hAnsi="Arial" w:cs="Arial"/>
          <w:b/>
          <w:sz w:val="24"/>
          <w:szCs w:val="24"/>
        </w:rPr>
      </w:pPr>
    </w:p>
    <w:p w14:paraId="43A3946F" w14:textId="77777777" w:rsidR="008C4426" w:rsidRPr="00B22033" w:rsidRDefault="008C4426" w:rsidP="008C4426">
      <w:pPr>
        <w:rPr>
          <w:rFonts w:ascii="Arial" w:hAnsi="Arial" w:cs="Arial"/>
          <w:b/>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9638"/>
      </w:tblGrid>
      <w:tr w:rsidR="00412BD7" w:rsidRPr="008E74D1" w14:paraId="11F569CD" w14:textId="77777777" w:rsidTr="00412BD7">
        <w:tc>
          <w:tcPr>
            <w:tcW w:w="9638" w:type="dxa"/>
            <w:shd w:val="pct20" w:color="auto" w:fill="auto"/>
          </w:tcPr>
          <w:p w14:paraId="27812D3C" w14:textId="77777777" w:rsidR="004B31CE" w:rsidRPr="006809E5" w:rsidRDefault="004B31CE" w:rsidP="004B31CE">
            <w:pPr>
              <w:keepNext/>
              <w:tabs>
                <w:tab w:val="left" w:pos="195"/>
                <w:tab w:val="center" w:pos="5233"/>
                <w:tab w:val="left" w:pos="6840"/>
              </w:tabs>
              <w:jc w:val="center"/>
              <w:outlineLvl w:val="3"/>
              <w:rPr>
                <w:rFonts w:ascii="Arial" w:hAnsi="Arial" w:cs="Arial"/>
                <w:b/>
                <w:smallCaps/>
                <w:sz w:val="32"/>
                <w:szCs w:val="32"/>
              </w:rPr>
            </w:pPr>
            <w:r w:rsidRPr="00711387">
              <w:rPr>
                <w:rFonts w:ascii="Arial" w:hAnsi="Arial" w:cs="Arial"/>
                <w:b/>
                <w:smallCaps/>
                <w:sz w:val="32"/>
                <w:szCs w:val="32"/>
              </w:rPr>
              <w:lastRenderedPageBreak/>
              <w:t>Programma di Sviluppo Rurale 2014-2022</w:t>
            </w:r>
          </w:p>
          <w:p w14:paraId="21B1289F" w14:textId="77777777" w:rsidR="004B31CE" w:rsidRPr="006809E5" w:rsidRDefault="004B31CE" w:rsidP="004B31CE">
            <w:pPr>
              <w:keepNext/>
              <w:jc w:val="center"/>
              <w:outlineLvl w:val="3"/>
              <w:rPr>
                <w:rFonts w:ascii="Arial" w:hAnsi="Arial" w:cs="Arial"/>
                <w:smallCaps/>
                <w:sz w:val="32"/>
                <w:szCs w:val="32"/>
              </w:rPr>
            </w:pPr>
            <w:r w:rsidRPr="006809E5">
              <w:rPr>
                <w:rFonts w:ascii="Arial" w:hAnsi="Arial" w:cs="Arial"/>
                <w:b/>
                <w:smallCaps/>
                <w:sz w:val="32"/>
                <w:szCs w:val="32"/>
              </w:rPr>
              <w:t xml:space="preserve">Regolamento di esecuzione (UE) n. </w:t>
            </w:r>
            <w:r>
              <w:rPr>
                <w:rFonts w:ascii="Arial" w:hAnsi="Arial" w:cs="Arial"/>
                <w:b/>
                <w:smallCaps/>
                <w:sz w:val="32"/>
                <w:szCs w:val="32"/>
              </w:rPr>
              <w:t>809/2014</w:t>
            </w:r>
          </w:p>
          <w:p w14:paraId="35A18EF0" w14:textId="1EB43340" w:rsidR="00412BD7" w:rsidRPr="008E74D1" w:rsidRDefault="006E0DEE" w:rsidP="004B31CE">
            <w:pPr>
              <w:jc w:val="center"/>
              <w:rPr>
                <w:rFonts w:ascii="Arial" w:hAnsi="Arial" w:cs="Arial"/>
                <w:b/>
                <w:sz w:val="24"/>
              </w:rPr>
            </w:pPr>
            <w:r>
              <w:rPr>
                <w:rFonts w:ascii="Arial" w:hAnsi="Arial" w:cs="Arial"/>
                <w:b/>
                <w:sz w:val="28"/>
                <w:szCs w:val="28"/>
              </w:rPr>
              <w:t>Misura 8 – Sottomisura 8</w:t>
            </w:r>
            <w:r>
              <w:rPr>
                <w:rFonts w:ascii="Arial" w:hAnsi="Arial" w:cs="Arial"/>
                <w:b/>
                <w:bCs/>
                <w:sz w:val="28"/>
                <w:szCs w:val="32"/>
              </w:rPr>
              <w:t>.1</w:t>
            </w:r>
            <w:r w:rsidRPr="002A535A">
              <w:rPr>
                <w:rFonts w:ascii="Arial" w:hAnsi="Arial" w:cs="Arial"/>
                <w:b/>
                <w:bCs/>
                <w:sz w:val="28"/>
                <w:szCs w:val="32"/>
              </w:rPr>
              <w:t xml:space="preserve"> </w:t>
            </w:r>
            <w:r>
              <w:rPr>
                <w:rFonts w:ascii="Arial" w:hAnsi="Arial" w:cs="Arial"/>
                <w:b/>
                <w:sz w:val="28"/>
                <w:szCs w:val="28"/>
              </w:rPr>
              <w:t>– Operazione 8</w:t>
            </w:r>
            <w:r>
              <w:rPr>
                <w:rFonts w:ascii="Arial" w:hAnsi="Arial" w:cs="Arial"/>
                <w:b/>
                <w:bCs/>
                <w:sz w:val="28"/>
                <w:szCs w:val="32"/>
              </w:rPr>
              <w:t>.1.01</w:t>
            </w:r>
            <w:r w:rsidRPr="001D5900">
              <w:rPr>
                <w:rFonts w:ascii="Arial" w:hAnsi="Arial" w:cs="Arial"/>
                <w:b/>
                <w:bCs/>
                <w:sz w:val="28"/>
                <w:szCs w:val="32"/>
              </w:rPr>
              <w:t xml:space="preserve">  </w:t>
            </w:r>
          </w:p>
        </w:tc>
      </w:tr>
    </w:tbl>
    <w:p w14:paraId="6A17ACAC" w14:textId="77777777" w:rsidR="00C754C3" w:rsidRPr="00C754C3" w:rsidRDefault="00C754C3" w:rsidP="00412BD7">
      <w:pPr>
        <w:jc w:val="center"/>
        <w:rPr>
          <w:rFonts w:ascii="Arial" w:hAnsi="Arial" w:cs="Arial"/>
          <w:b/>
          <w:szCs w:val="16"/>
        </w:rPr>
      </w:pPr>
    </w:p>
    <w:p w14:paraId="0DF8EA54" w14:textId="4B28587F" w:rsidR="00412BD7" w:rsidRDefault="008E32B1" w:rsidP="00412BD7">
      <w:pPr>
        <w:jc w:val="center"/>
        <w:rPr>
          <w:rFonts w:ascii="Arial" w:hAnsi="Arial" w:cs="Arial"/>
          <w:b/>
          <w:sz w:val="32"/>
        </w:rPr>
      </w:pPr>
      <w:r>
        <w:rPr>
          <w:rFonts w:ascii="Arial" w:hAnsi="Arial" w:cs="Arial"/>
          <w:b/>
          <w:sz w:val="32"/>
        </w:rPr>
        <w:t>VERBALE</w:t>
      </w:r>
      <w:r w:rsidR="00412BD7" w:rsidRPr="00361E6D">
        <w:rPr>
          <w:rFonts w:ascii="Arial" w:hAnsi="Arial" w:cs="Arial"/>
          <w:b/>
          <w:sz w:val="32"/>
        </w:rPr>
        <w:t xml:space="preserve"> VISITA IN SITU PER CONTROLLO EX POST</w:t>
      </w:r>
    </w:p>
    <w:p w14:paraId="256A76A4" w14:textId="5AAD3FA6" w:rsidR="008E32B1" w:rsidRDefault="008E32B1" w:rsidP="008E32B1">
      <w:pPr>
        <w:spacing w:before="60" w:after="60" w:line="276" w:lineRule="auto"/>
        <w:jc w:val="center"/>
        <w:rPr>
          <w:rFonts w:ascii="Arial" w:hAnsi="Arial" w:cs="Arial"/>
          <w:b/>
          <w:sz w:val="24"/>
          <w:szCs w:val="28"/>
        </w:rPr>
      </w:pPr>
      <w:r w:rsidRPr="009871D6">
        <w:rPr>
          <w:rFonts w:ascii="Arial" w:hAnsi="Arial" w:cs="Arial"/>
          <w:b/>
          <w:sz w:val="24"/>
          <w:szCs w:val="28"/>
        </w:rPr>
        <w:t>ORGAN</w:t>
      </w:r>
      <w:r w:rsidR="00BD3946">
        <w:rPr>
          <w:rFonts w:ascii="Arial" w:hAnsi="Arial" w:cs="Arial"/>
          <w:b/>
          <w:sz w:val="24"/>
          <w:szCs w:val="28"/>
        </w:rPr>
        <w:t>ISMO</w:t>
      </w:r>
      <w:r w:rsidRPr="009871D6">
        <w:rPr>
          <w:rFonts w:ascii="Arial" w:hAnsi="Arial" w:cs="Arial"/>
          <w:b/>
          <w:sz w:val="24"/>
          <w:szCs w:val="28"/>
        </w:rPr>
        <w:t xml:space="preserve"> DELEGATO AL CONTROLLO</w:t>
      </w:r>
    </w:p>
    <w:p w14:paraId="0056305F" w14:textId="77777777" w:rsidR="008E32B1" w:rsidRDefault="008E32B1" w:rsidP="008E32B1">
      <w:pPr>
        <w:jc w:val="center"/>
        <w:rPr>
          <w:rFonts w:ascii="Arial" w:hAnsi="Arial" w:cs="Arial"/>
          <w:b/>
          <w:sz w:val="24"/>
          <w:szCs w:val="24"/>
        </w:rPr>
      </w:pPr>
      <w:r w:rsidRPr="006809E5">
        <w:rPr>
          <w:rFonts w:ascii="Arial" w:hAnsi="Arial" w:cs="Arial"/>
          <w:b/>
          <w:sz w:val="24"/>
          <w:szCs w:val="24"/>
        </w:rPr>
        <w:t>________________________________</w:t>
      </w:r>
    </w:p>
    <w:p w14:paraId="21424E3E" w14:textId="77777777" w:rsidR="00412BD7" w:rsidRPr="008E74D1" w:rsidRDefault="00412BD7" w:rsidP="00412BD7">
      <w:pPr>
        <w:jc w:val="center"/>
        <w:rPr>
          <w:rFonts w:ascii="Arial" w:hAnsi="Arial" w:cs="Arial"/>
          <w:b/>
        </w:rPr>
      </w:pPr>
    </w:p>
    <w:p w14:paraId="07C05D12" w14:textId="2C2968E6" w:rsidR="00412BD7" w:rsidRPr="00AC22ED" w:rsidRDefault="00412BD7" w:rsidP="00412BD7">
      <w:pPr>
        <w:jc w:val="both"/>
        <w:rPr>
          <w:rFonts w:ascii="Arial" w:hAnsi="Arial" w:cs="Arial"/>
          <w:b/>
          <w:sz w:val="20"/>
        </w:rPr>
      </w:pPr>
      <w:r w:rsidRPr="00AC22ED">
        <w:rPr>
          <w:rFonts w:ascii="Arial" w:hAnsi="Arial" w:cs="Arial"/>
          <w:b/>
          <w:sz w:val="20"/>
          <w:highlight w:val="lightGray"/>
        </w:rPr>
        <w:t>Sezione 1 – Dati relativi all</w:t>
      </w:r>
      <w:r w:rsidR="000D34DD">
        <w:rPr>
          <w:rFonts w:ascii="Arial" w:hAnsi="Arial" w:cs="Arial"/>
          <w:b/>
          <w:sz w:val="20"/>
          <w:highlight w:val="lightGray"/>
        </w:rPr>
        <w:t>a</w:t>
      </w:r>
      <w:r w:rsidRPr="00AC22ED">
        <w:rPr>
          <w:rFonts w:ascii="Arial" w:hAnsi="Arial" w:cs="Arial"/>
          <w:b/>
          <w:sz w:val="20"/>
          <w:highlight w:val="lightGray"/>
        </w:rPr>
        <w:t xml:space="preserve"> domand</w:t>
      </w:r>
      <w:r w:rsidR="000D34DD">
        <w:rPr>
          <w:rFonts w:ascii="Arial" w:hAnsi="Arial" w:cs="Arial"/>
          <w:b/>
          <w:sz w:val="20"/>
          <w:highlight w:val="lightGray"/>
        </w:rPr>
        <w:t>a</w:t>
      </w:r>
      <w:r w:rsidRPr="00AC22ED">
        <w:rPr>
          <w:rFonts w:ascii="Arial" w:hAnsi="Arial" w:cs="Arial"/>
          <w:b/>
          <w:sz w:val="20"/>
          <w:highlight w:val="lightGray"/>
        </w:rPr>
        <w:t xml:space="preserve"> e al beneficiario</w:t>
      </w:r>
    </w:p>
    <w:tbl>
      <w:tblPr>
        <w:tblStyle w:val="Grigliatabella4"/>
        <w:tblW w:w="0" w:type="auto"/>
        <w:tblLook w:val="04A0" w:firstRow="1" w:lastRow="0" w:firstColumn="1" w:lastColumn="0" w:noHBand="0" w:noVBand="1"/>
      </w:tblPr>
      <w:tblGrid>
        <w:gridCol w:w="4673"/>
        <w:gridCol w:w="4955"/>
      </w:tblGrid>
      <w:tr w:rsidR="00412BD7" w:rsidRPr="005F1D66" w14:paraId="1F87389B" w14:textId="77777777" w:rsidTr="0079364A">
        <w:trPr>
          <w:trHeight w:val="279"/>
        </w:trPr>
        <w:tc>
          <w:tcPr>
            <w:tcW w:w="4673" w:type="dxa"/>
          </w:tcPr>
          <w:p w14:paraId="5E505BC9" w14:textId="01426099" w:rsidR="00412BD7" w:rsidRPr="002C7771" w:rsidRDefault="00412BD7" w:rsidP="00412BD7">
            <w:pPr>
              <w:jc w:val="both"/>
              <w:rPr>
                <w:rFonts w:ascii="Arial" w:hAnsi="Arial" w:cs="Arial"/>
                <w:b/>
                <w:sz w:val="18"/>
                <w:szCs w:val="20"/>
              </w:rPr>
            </w:pPr>
            <w:r w:rsidRPr="002C7771">
              <w:rPr>
                <w:rFonts w:ascii="Arial" w:hAnsi="Arial" w:cs="Arial"/>
                <w:b/>
                <w:sz w:val="18"/>
                <w:szCs w:val="20"/>
              </w:rPr>
              <w:t xml:space="preserve">Numero della domanda di pagamento </w:t>
            </w:r>
            <w:r w:rsidR="00CF6994" w:rsidRPr="002C7771">
              <w:rPr>
                <w:rFonts w:ascii="Arial" w:hAnsi="Arial" w:cs="Arial"/>
                <w:b/>
                <w:sz w:val="18"/>
                <w:szCs w:val="20"/>
              </w:rPr>
              <w:t>del saldo</w:t>
            </w:r>
          </w:p>
        </w:tc>
        <w:tc>
          <w:tcPr>
            <w:tcW w:w="4955" w:type="dxa"/>
          </w:tcPr>
          <w:p w14:paraId="4BDE0589" w14:textId="77777777" w:rsidR="00412BD7" w:rsidRPr="005F1D66" w:rsidRDefault="00412BD7" w:rsidP="00412BD7">
            <w:pPr>
              <w:keepNext/>
              <w:jc w:val="both"/>
              <w:outlineLvl w:val="3"/>
              <w:rPr>
                <w:rFonts w:ascii="Arial" w:hAnsi="Arial" w:cs="Arial"/>
                <w:b/>
                <w:smallCaps/>
                <w:sz w:val="18"/>
              </w:rPr>
            </w:pPr>
          </w:p>
        </w:tc>
      </w:tr>
      <w:tr w:rsidR="00412BD7" w:rsidRPr="005F1D66" w14:paraId="07177811" w14:textId="77777777" w:rsidTr="0079364A">
        <w:trPr>
          <w:trHeight w:val="279"/>
        </w:trPr>
        <w:tc>
          <w:tcPr>
            <w:tcW w:w="4673" w:type="dxa"/>
          </w:tcPr>
          <w:p w14:paraId="74194196" w14:textId="77777777" w:rsidR="00412BD7" w:rsidRPr="005F1D66" w:rsidRDefault="00412BD7" w:rsidP="00412BD7">
            <w:pPr>
              <w:jc w:val="both"/>
              <w:rPr>
                <w:rFonts w:ascii="Arial" w:hAnsi="Arial" w:cs="Arial"/>
                <w:b/>
                <w:sz w:val="18"/>
                <w:szCs w:val="20"/>
              </w:rPr>
            </w:pPr>
            <w:r w:rsidRPr="005F1D66">
              <w:rPr>
                <w:rFonts w:ascii="Arial" w:hAnsi="Arial" w:cs="Arial"/>
                <w:b/>
                <w:sz w:val="18"/>
                <w:szCs w:val="20"/>
              </w:rPr>
              <w:t>CUAA</w:t>
            </w:r>
          </w:p>
        </w:tc>
        <w:tc>
          <w:tcPr>
            <w:tcW w:w="4955" w:type="dxa"/>
          </w:tcPr>
          <w:p w14:paraId="07F61886" w14:textId="77777777" w:rsidR="00412BD7" w:rsidRPr="005F1D66" w:rsidRDefault="00412BD7" w:rsidP="00412BD7">
            <w:pPr>
              <w:keepNext/>
              <w:jc w:val="both"/>
              <w:outlineLvl w:val="3"/>
              <w:rPr>
                <w:rFonts w:ascii="Arial" w:hAnsi="Arial" w:cs="Arial"/>
                <w:b/>
                <w:smallCaps/>
                <w:sz w:val="18"/>
              </w:rPr>
            </w:pPr>
          </w:p>
        </w:tc>
      </w:tr>
      <w:tr w:rsidR="00412BD7" w:rsidRPr="005F1D66" w14:paraId="7D48DB6A" w14:textId="77777777" w:rsidTr="0079364A">
        <w:trPr>
          <w:trHeight w:val="279"/>
        </w:trPr>
        <w:tc>
          <w:tcPr>
            <w:tcW w:w="4673" w:type="dxa"/>
            <w:tcBorders>
              <w:bottom w:val="single" w:sz="4" w:space="0" w:color="auto"/>
            </w:tcBorders>
          </w:tcPr>
          <w:p w14:paraId="6C392B80" w14:textId="77777777" w:rsidR="00412BD7" w:rsidRPr="005F1D66" w:rsidRDefault="00412BD7" w:rsidP="00412BD7">
            <w:pPr>
              <w:jc w:val="both"/>
              <w:rPr>
                <w:rFonts w:ascii="Arial" w:hAnsi="Arial" w:cs="Arial"/>
                <w:b/>
                <w:sz w:val="18"/>
                <w:szCs w:val="20"/>
              </w:rPr>
            </w:pPr>
            <w:r w:rsidRPr="005F1D66">
              <w:rPr>
                <w:rFonts w:ascii="Arial" w:hAnsi="Arial" w:cs="Arial"/>
                <w:b/>
                <w:sz w:val="18"/>
                <w:szCs w:val="20"/>
              </w:rPr>
              <w:t>Ragione sociale</w:t>
            </w:r>
          </w:p>
        </w:tc>
        <w:tc>
          <w:tcPr>
            <w:tcW w:w="4955" w:type="dxa"/>
            <w:tcBorders>
              <w:bottom w:val="single" w:sz="4" w:space="0" w:color="auto"/>
            </w:tcBorders>
          </w:tcPr>
          <w:p w14:paraId="6846C037" w14:textId="77777777" w:rsidR="00412BD7" w:rsidRPr="005F1D66" w:rsidRDefault="00412BD7" w:rsidP="00412BD7">
            <w:pPr>
              <w:keepNext/>
              <w:jc w:val="both"/>
              <w:outlineLvl w:val="3"/>
              <w:rPr>
                <w:rFonts w:ascii="Arial" w:hAnsi="Arial" w:cs="Arial"/>
                <w:b/>
                <w:smallCaps/>
                <w:sz w:val="18"/>
              </w:rPr>
            </w:pPr>
          </w:p>
        </w:tc>
      </w:tr>
      <w:tr w:rsidR="00412BD7" w:rsidRPr="005F1D66" w14:paraId="50E1791F" w14:textId="77777777" w:rsidTr="0079364A">
        <w:trPr>
          <w:trHeight w:val="967"/>
        </w:trPr>
        <w:tc>
          <w:tcPr>
            <w:tcW w:w="4673" w:type="dxa"/>
            <w:tcBorders>
              <w:top w:val="single" w:sz="4" w:space="0" w:color="auto"/>
              <w:left w:val="single" w:sz="4" w:space="0" w:color="auto"/>
              <w:bottom w:val="single" w:sz="4" w:space="0" w:color="auto"/>
              <w:right w:val="single" w:sz="4" w:space="0" w:color="auto"/>
            </w:tcBorders>
          </w:tcPr>
          <w:p w14:paraId="63119039" w14:textId="7744C673" w:rsidR="00412BD7" w:rsidRPr="005F1D66" w:rsidRDefault="00C40910" w:rsidP="00412BD7">
            <w:pPr>
              <w:jc w:val="both"/>
              <w:rPr>
                <w:rFonts w:ascii="Arial" w:hAnsi="Arial" w:cs="Arial"/>
                <w:b/>
                <w:sz w:val="18"/>
                <w:szCs w:val="20"/>
              </w:rPr>
            </w:pPr>
            <w:r>
              <w:rPr>
                <w:rFonts w:ascii="Arial" w:hAnsi="Arial" w:cs="Arial"/>
                <w:b/>
                <w:sz w:val="18"/>
                <w:szCs w:val="20"/>
              </w:rPr>
              <w:t xml:space="preserve">Luogo della visita in situ (indicare se presso sede legale o presso sede dell’azienda) </w:t>
            </w:r>
          </w:p>
        </w:tc>
        <w:tc>
          <w:tcPr>
            <w:tcW w:w="4955" w:type="dxa"/>
            <w:tcBorders>
              <w:top w:val="single" w:sz="4" w:space="0" w:color="auto"/>
              <w:left w:val="single" w:sz="4" w:space="0" w:color="auto"/>
              <w:bottom w:val="single" w:sz="4" w:space="0" w:color="auto"/>
              <w:right w:val="single" w:sz="4" w:space="0" w:color="auto"/>
            </w:tcBorders>
          </w:tcPr>
          <w:p w14:paraId="33D6C21C" w14:textId="77777777" w:rsidR="00412BD7" w:rsidRPr="005F1D66" w:rsidRDefault="00412BD7" w:rsidP="00412BD7">
            <w:pPr>
              <w:keepNext/>
              <w:jc w:val="both"/>
              <w:outlineLvl w:val="3"/>
              <w:rPr>
                <w:rFonts w:ascii="Arial" w:hAnsi="Arial" w:cs="Arial"/>
                <w:b/>
                <w:smallCaps/>
                <w:sz w:val="18"/>
              </w:rPr>
            </w:pPr>
          </w:p>
        </w:tc>
      </w:tr>
    </w:tbl>
    <w:p w14:paraId="0A3FD103" w14:textId="77777777" w:rsidR="00F61684" w:rsidRDefault="00F61684" w:rsidP="00412BD7">
      <w:pPr>
        <w:jc w:val="both"/>
        <w:rPr>
          <w:rFonts w:ascii="Arial" w:hAnsi="Arial" w:cs="Arial"/>
          <w:b/>
          <w:sz w:val="20"/>
          <w:highlight w:val="lightGray"/>
        </w:rPr>
      </w:pPr>
    </w:p>
    <w:p w14:paraId="7F2AAFC3" w14:textId="638541F2" w:rsidR="00412BD7" w:rsidRPr="005F1D66" w:rsidRDefault="00412BD7" w:rsidP="00412BD7">
      <w:pPr>
        <w:jc w:val="both"/>
        <w:rPr>
          <w:rFonts w:ascii="Arial" w:hAnsi="Arial" w:cs="Arial"/>
          <w:b/>
          <w:sz w:val="20"/>
        </w:rPr>
      </w:pPr>
      <w:r w:rsidRPr="005F1D66">
        <w:rPr>
          <w:rFonts w:ascii="Arial" w:hAnsi="Arial" w:cs="Arial"/>
          <w:b/>
          <w:sz w:val="20"/>
          <w:highlight w:val="lightGray"/>
        </w:rPr>
        <w:t>Sezione 2 – Dati relativi all’esecuzione della visita in situ</w:t>
      </w:r>
    </w:p>
    <w:tbl>
      <w:tblPr>
        <w:tblStyle w:val="Grigliatabella4"/>
        <w:tblW w:w="0" w:type="auto"/>
        <w:tblLook w:val="04A0" w:firstRow="1" w:lastRow="0" w:firstColumn="1" w:lastColumn="0" w:noHBand="0" w:noVBand="1"/>
      </w:tblPr>
      <w:tblGrid>
        <w:gridCol w:w="1283"/>
        <w:gridCol w:w="3390"/>
        <w:gridCol w:w="4955"/>
      </w:tblGrid>
      <w:tr w:rsidR="00412BD7" w:rsidRPr="00DC62D3" w14:paraId="5829A49E" w14:textId="77777777" w:rsidTr="0079364A">
        <w:trPr>
          <w:trHeight w:val="615"/>
        </w:trPr>
        <w:tc>
          <w:tcPr>
            <w:tcW w:w="4673" w:type="dxa"/>
            <w:gridSpan w:val="2"/>
          </w:tcPr>
          <w:p w14:paraId="23A5C440" w14:textId="77777777" w:rsidR="00412BD7" w:rsidRPr="005F1D66" w:rsidRDefault="00412BD7" w:rsidP="00412BD7">
            <w:pPr>
              <w:rPr>
                <w:rFonts w:ascii="Arial" w:hAnsi="Arial" w:cs="Arial"/>
                <w:b/>
                <w:sz w:val="18"/>
                <w:szCs w:val="20"/>
              </w:rPr>
            </w:pPr>
            <w:r w:rsidRPr="005F1D66">
              <w:rPr>
                <w:rFonts w:ascii="Arial" w:hAnsi="Arial" w:cs="Arial"/>
                <w:b/>
                <w:sz w:val="18"/>
                <w:szCs w:val="20"/>
              </w:rPr>
              <w:t>Preavviso</w:t>
            </w:r>
          </w:p>
        </w:tc>
        <w:tc>
          <w:tcPr>
            <w:tcW w:w="4955" w:type="dxa"/>
            <w:vAlign w:val="center"/>
          </w:tcPr>
          <w:p w14:paraId="2966A132" w14:textId="77777777" w:rsidR="00412BD7" w:rsidRPr="005F1D66" w:rsidRDefault="00412BD7" w:rsidP="00412BD7">
            <w:pPr>
              <w:pStyle w:val="Paragrafoelenco"/>
              <w:numPr>
                <w:ilvl w:val="0"/>
                <w:numId w:val="11"/>
              </w:numPr>
              <w:contextualSpacing w:val="0"/>
              <w:rPr>
                <w:rFonts w:ascii="Arial" w:hAnsi="Arial" w:cs="Arial"/>
                <w:sz w:val="18"/>
              </w:rPr>
            </w:pPr>
            <w:r w:rsidRPr="005F1D66">
              <w:rPr>
                <w:rFonts w:ascii="Arial" w:hAnsi="Arial" w:cs="Arial"/>
                <w:sz w:val="18"/>
              </w:rPr>
              <w:t>Si</w:t>
            </w:r>
          </w:p>
          <w:p w14:paraId="6142BBC0" w14:textId="77777777" w:rsidR="00412BD7" w:rsidRPr="005F1D66" w:rsidRDefault="00412BD7" w:rsidP="00412BD7">
            <w:pPr>
              <w:pStyle w:val="Paragrafoelenco"/>
              <w:numPr>
                <w:ilvl w:val="0"/>
                <w:numId w:val="11"/>
              </w:numPr>
              <w:contextualSpacing w:val="0"/>
              <w:rPr>
                <w:rFonts w:ascii="Arial" w:hAnsi="Arial" w:cs="Arial"/>
                <w:sz w:val="18"/>
              </w:rPr>
            </w:pPr>
            <w:r w:rsidRPr="005F1D66">
              <w:rPr>
                <w:rFonts w:ascii="Arial" w:hAnsi="Arial" w:cs="Arial"/>
                <w:sz w:val="18"/>
              </w:rPr>
              <w:t>No</w:t>
            </w:r>
          </w:p>
        </w:tc>
      </w:tr>
      <w:tr w:rsidR="00412BD7" w:rsidRPr="00DC62D3" w14:paraId="6A7C1829" w14:textId="77777777" w:rsidTr="0079364A">
        <w:trPr>
          <w:trHeight w:val="296"/>
        </w:trPr>
        <w:tc>
          <w:tcPr>
            <w:tcW w:w="4673" w:type="dxa"/>
            <w:gridSpan w:val="2"/>
          </w:tcPr>
          <w:p w14:paraId="509D2281" w14:textId="77777777" w:rsidR="00412BD7" w:rsidRPr="005F1D66" w:rsidRDefault="00412BD7" w:rsidP="00412BD7">
            <w:pPr>
              <w:rPr>
                <w:rFonts w:ascii="Arial" w:hAnsi="Arial" w:cs="Arial"/>
                <w:b/>
                <w:sz w:val="18"/>
                <w:szCs w:val="20"/>
              </w:rPr>
            </w:pPr>
            <w:r w:rsidRPr="005F1D66">
              <w:rPr>
                <w:rFonts w:ascii="Arial" w:hAnsi="Arial" w:cs="Arial"/>
                <w:b/>
                <w:sz w:val="18"/>
                <w:szCs w:val="20"/>
              </w:rPr>
              <w:t>Modalità di preavviso</w:t>
            </w:r>
          </w:p>
        </w:tc>
        <w:tc>
          <w:tcPr>
            <w:tcW w:w="4955" w:type="dxa"/>
          </w:tcPr>
          <w:p w14:paraId="3741984A" w14:textId="77777777" w:rsidR="00412BD7" w:rsidRPr="005F1D66" w:rsidRDefault="00412BD7" w:rsidP="00412BD7">
            <w:pPr>
              <w:pStyle w:val="Paragrafoelenco"/>
              <w:rPr>
                <w:rFonts w:ascii="Arial" w:hAnsi="Arial" w:cs="Arial"/>
                <w:sz w:val="18"/>
              </w:rPr>
            </w:pPr>
          </w:p>
        </w:tc>
      </w:tr>
      <w:tr w:rsidR="00412BD7" w:rsidRPr="00DC62D3" w14:paraId="4E045267" w14:textId="77777777" w:rsidTr="0079364A">
        <w:trPr>
          <w:trHeight w:val="316"/>
        </w:trPr>
        <w:tc>
          <w:tcPr>
            <w:tcW w:w="4673" w:type="dxa"/>
            <w:gridSpan w:val="2"/>
          </w:tcPr>
          <w:p w14:paraId="35B7CF76" w14:textId="77777777" w:rsidR="00412BD7" w:rsidRPr="005F1D66" w:rsidRDefault="00412BD7" w:rsidP="00412BD7">
            <w:pPr>
              <w:rPr>
                <w:rFonts w:ascii="Arial" w:hAnsi="Arial" w:cs="Arial"/>
                <w:b/>
                <w:sz w:val="18"/>
                <w:szCs w:val="20"/>
              </w:rPr>
            </w:pPr>
            <w:r w:rsidRPr="005F1D66">
              <w:rPr>
                <w:rFonts w:ascii="Arial" w:hAnsi="Arial" w:cs="Arial"/>
                <w:b/>
                <w:sz w:val="18"/>
                <w:szCs w:val="20"/>
              </w:rPr>
              <w:t>Data di preavviso</w:t>
            </w:r>
          </w:p>
        </w:tc>
        <w:tc>
          <w:tcPr>
            <w:tcW w:w="4955" w:type="dxa"/>
          </w:tcPr>
          <w:p w14:paraId="679EB14A" w14:textId="77777777" w:rsidR="00412BD7" w:rsidRPr="005F1D66" w:rsidRDefault="00412BD7" w:rsidP="00412BD7">
            <w:pPr>
              <w:pStyle w:val="Paragrafoelenco"/>
              <w:rPr>
                <w:rFonts w:ascii="Arial" w:hAnsi="Arial" w:cs="Arial"/>
                <w:sz w:val="18"/>
              </w:rPr>
            </w:pPr>
          </w:p>
        </w:tc>
      </w:tr>
      <w:tr w:rsidR="00412BD7" w:rsidRPr="00DC62D3" w14:paraId="463C702D" w14:textId="77777777" w:rsidTr="0079364A">
        <w:trPr>
          <w:trHeight w:val="296"/>
        </w:trPr>
        <w:tc>
          <w:tcPr>
            <w:tcW w:w="4673" w:type="dxa"/>
            <w:gridSpan w:val="2"/>
          </w:tcPr>
          <w:p w14:paraId="16DA1030" w14:textId="77777777" w:rsidR="00412BD7" w:rsidRPr="005F1D66" w:rsidRDefault="00412BD7" w:rsidP="00412BD7">
            <w:pPr>
              <w:rPr>
                <w:rFonts w:ascii="Arial" w:hAnsi="Arial" w:cs="Arial"/>
                <w:b/>
                <w:sz w:val="18"/>
                <w:szCs w:val="20"/>
              </w:rPr>
            </w:pPr>
            <w:r w:rsidRPr="005F1D66">
              <w:rPr>
                <w:rFonts w:ascii="Arial" w:hAnsi="Arial" w:cs="Arial"/>
                <w:b/>
                <w:sz w:val="18"/>
                <w:szCs w:val="20"/>
              </w:rPr>
              <w:t>Data visita in situ</w:t>
            </w:r>
          </w:p>
        </w:tc>
        <w:tc>
          <w:tcPr>
            <w:tcW w:w="4955" w:type="dxa"/>
          </w:tcPr>
          <w:p w14:paraId="46ABC1F3" w14:textId="77777777" w:rsidR="00412BD7" w:rsidRPr="005F1D66" w:rsidRDefault="00412BD7" w:rsidP="00412BD7">
            <w:pPr>
              <w:pStyle w:val="Paragrafoelenco"/>
              <w:rPr>
                <w:rFonts w:ascii="Arial" w:hAnsi="Arial" w:cs="Arial"/>
                <w:sz w:val="18"/>
              </w:rPr>
            </w:pPr>
          </w:p>
        </w:tc>
      </w:tr>
      <w:tr w:rsidR="00412BD7" w:rsidRPr="00DC62D3" w14:paraId="79BBC35B" w14:textId="77777777" w:rsidTr="0079364A">
        <w:trPr>
          <w:trHeight w:val="208"/>
        </w:trPr>
        <w:tc>
          <w:tcPr>
            <w:tcW w:w="4673" w:type="dxa"/>
            <w:gridSpan w:val="2"/>
          </w:tcPr>
          <w:p w14:paraId="17A85394" w14:textId="77777777" w:rsidR="00412BD7" w:rsidRPr="005F1D66" w:rsidRDefault="00412BD7" w:rsidP="00412BD7">
            <w:pPr>
              <w:rPr>
                <w:rFonts w:ascii="Arial" w:hAnsi="Arial" w:cs="Arial"/>
                <w:b/>
                <w:sz w:val="18"/>
                <w:szCs w:val="20"/>
              </w:rPr>
            </w:pPr>
            <w:r w:rsidRPr="005F1D66">
              <w:rPr>
                <w:rFonts w:ascii="Arial" w:hAnsi="Arial" w:cs="Arial"/>
                <w:b/>
                <w:sz w:val="18"/>
                <w:szCs w:val="20"/>
              </w:rPr>
              <w:t>Visita in situ effettuata</w:t>
            </w:r>
          </w:p>
        </w:tc>
        <w:tc>
          <w:tcPr>
            <w:tcW w:w="4955" w:type="dxa"/>
          </w:tcPr>
          <w:p w14:paraId="2F9B1774" w14:textId="77777777" w:rsidR="00412BD7" w:rsidRPr="005F1D66" w:rsidRDefault="00412BD7" w:rsidP="00412BD7">
            <w:pPr>
              <w:pStyle w:val="Paragrafoelenco"/>
              <w:numPr>
                <w:ilvl w:val="0"/>
                <w:numId w:val="11"/>
              </w:numPr>
              <w:contextualSpacing w:val="0"/>
              <w:rPr>
                <w:rFonts w:ascii="Arial" w:hAnsi="Arial" w:cs="Arial"/>
                <w:sz w:val="18"/>
              </w:rPr>
            </w:pPr>
            <w:r w:rsidRPr="005F1D66">
              <w:rPr>
                <w:rFonts w:ascii="Arial" w:hAnsi="Arial" w:cs="Arial"/>
                <w:sz w:val="18"/>
              </w:rPr>
              <w:t>Si</w:t>
            </w:r>
          </w:p>
          <w:p w14:paraId="6BDF89F1" w14:textId="77777777" w:rsidR="00412BD7" w:rsidRPr="005F1D66" w:rsidRDefault="00412BD7" w:rsidP="00412BD7">
            <w:pPr>
              <w:pStyle w:val="Paragrafoelenco"/>
              <w:numPr>
                <w:ilvl w:val="0"/>
                <w:numId w:val="11"/>
              </w:numPr>
              <w:contextualSpacing w:val="0"/>
              <w:rPr>
                <w:rFonts w:ascii="Arial" w:hAnsi="Arial" w:cs="Arial"/>
                <w:sz w:val="18"/>
              </w:rPr>
            </w:pPr>
            <w:r w:rsidRPr="005F1D66">
              <w:rPr>
                <w:rFonts w:ascii="Arial" w:hAnsi="Arial" w:cs="Arial"/>
                <w:sz w:val="18"/>
              </w:rPr>
              <w:t xml:space="preserve">No </w:t>
            </w:r>
          </w:p>
        </w:tc>
      </w:tr>
      <w:tr w:rsidR="00412BD7" w:rsidRPr="00DC62D3" w14:paraId="655853BE" w14:textId="77777777" w:rsidTr="0079364A">
        <w:trPr>
          <w:trHeight w:val="975"/>
        </w:trPr>
        <w:tc>
          <w:tcPr>
            <w:tcW w:w="4673" w:type="dxa"/>
            <w:gridSpan w:val="2"/>
          </w:tcPr>
          <w:p w14:paraId="33426DF9" w14:textId="77777777" w:rsidR="00412BD7" w:rsidRPr="005F1D66" w:rsidRDefault="00412BD7" w:rsidP="00412BD7">
            <w:pPr>
              <w:rPr>
                <w:rFonts w:ascii="Arial" w:hAnsi="Arial" w:cs="Arial"/>
                <w:b/>
                <w:sz w:val="18"/>
                <w:szCs w:val="20"/>
              </w:rPr>
            </w:pPr>
            <w:r w:rsidRPr="005F1D66">
              <w:rPr>
                <w:rFonts w:ascii="Arial" w:hAnsi="Arial" w:cs="Arial"/>
                <w:b/>
                <w:sz w:val="18"/>
                <w:szCs w:val="20"/>
              </w:rPr>
              <w:t>Visita in situ non effettuata</w:t>
            </w:r>
          </w:p>
        </w:tc>
        <w:tc>
          <w:tcPr>
            <w:tcW w:w="4955" w:type="dxa"/>
          </w:tcPr>
          <w:p w14:paraId="1681C34D" w14:textId="77777777" w:rsidR="00412BD7" w:rsidRPr="005F1D66" w:rsidRDefault="00412BD7" w:rsidP="00412BD7">
            <w:pPr>
              <w:pStyle w:val="Paragrafoelenco"/>
              <w:numPr>
                <w:ilvl w:val="0"/>
                <w:numId w:val="10"/>
              </w:numPr>
              <w:contextualSpacing w:val="0"/>
              <w:rPr>
                <w:rFonts w:ascii="Arial" w:hAnsi="Arial" w:cs="Arial"/>
                <w:sz w:val="18"/>
              </w:rPr>
            </w:pPr>
            <w:r w:rsidRPr="005F1D66">
              <w:rPr>
                <w:rFonts w:ascii="Arial" w:hAnsi="Arial" w:cs="Arial"/>
                <w:sz w:val="18"/>
              </w:rPr>
              <w:t>Causa di forza maggiore</w:t>
            </w:r>
          </w:p>
          <w:p w14:paraId="0B2E0C49" w14:textId="5776CFF0" w:rsidR="00412BD7" w:rsidRPr="005F1D66" w:rsidRDefault="00412BD7" w:rsidP="00412BD7">
            <w:pPr>
              <w:pStyle w:val="Paragrafoelenco"/>
              <w:numPr>
                <w:ilvl w:val="0"/>
                <w:numId w:val="10"/>
              </w:numPr>
              <w:contextualSpacing w:val="0"/>
              <w:rPr>
                <w:rFonts w:ascii="Arial" w:hAnsi="Arial" w:cs="Arial"/>
                <w:sz w:val="18"/>
              </w:rPr>
            </w:pPr>
            <w:r w:rsidRPr="005F1D66">
              <w:rPr>
                <w:rFonts w:ascii="Arial" w:hAnsi="Arial" w:cs="Arial"/>
                <w:sz w:val="18"/>
              </w:rPr>
              <w:t xml:space="preserve">Irreperibilità del </w:t>
            </w:r>
            <w:r w:rsidR="00712896">
              <w:rPr>
                <w:rFonts w:ascii="Arial" w:hAnsi="Arial" w:cs="Arial"/>
                <w:sz w:val="18"/>
              </w:rPr>
              <w:t>beneficiario</w:t>
            </w:r>
          </w:p>
          <w:p w14:paraId="0099FF8D" w14:textId="77777777" w:rsidR="00412BD7" w:rsidRPr="005F1D66" w:rsidRDefault="00412BD7" w:rsidP="00412BD7">
            <w:pPr>
              <w:pStyle w:val="Paragrafoelenco"/>
              <w:numPr>
                <w:ilvl w:val="0"/>
                <w:numId w:val="10"/>
              </w:numPr>
              <w:contextualSpacing w:val="0"/>
              <w:rPr>
                <w:rFonts w:ascii="Arial" w:hAnsi="Arial" w:cs="Arial"/>
                <w:sz w:val="18"/>
              </w:rPr>
            </w:pPr>
            <w:r w:rsidRPr="005F1D66">
              <w:rPr>
                <w:rFonts w:ascii="Arial" w:hAnsi="Arial" w:cs="Arial"/>
                <w:sz w:val="18"/>
              </w:rPr>
              <w:t>Irreperibilità della sede</w:t>
            </w:r>
          </w:p>
          <w:p w14:paraId="2EED6C16" w14:textId="7EE91163" w:rsidR="00412BD7" w:rsidRPr="005F1D66" w:rsidRDefault="00412BD7" w:rsidP="00412BD7">
            <w:pPr>
              <w:pStyle w:val="Paragrafoelenco"/>
              <w:numPr>
                <w:ilvl w:val="0"/>
                <w:numId w:val="10"/>
              </w:numPr>
              <w:contextualSpacing w:val="0"/>
              <w:rPr>
                <w:rFonts w:ascii="Arial" w:hAnsi="Arial" w:cs="Arial"/>
                <w:sz w:val="18"/>
              </w:rPr>
            </w:pPr>
            <w:r w:rsidRPr="005F1D66">
              <w:rPr>
                <w:rFonts w:ascii="Arial" w:hAnsi="Arial" w:cs="Arial"/>
                <w:sz w:val="18"/>
              </w:rPr>
              <w:t xml:space="preserve">Altre cause imputabili al </w:t>
            </w:r>
            <w:r w:rsidR="00DF288B">
              <w:rPr>
                <w:rFonts w:ascii="Arial" w:hAnsi="Arial" w:cs="Arial"/>
                <w:sz w:val="18"/>
              </w:rPr>
              <w:t>beneficiario</w:t>
            </w:r>
          </w:p>
        </w:tc>
      </w:tr>
      <w:tr w:rsidR="00412BD7" w:rsidRPr="00DC62D3" w14:paraId="2EF99967" w14:textId="77777777" w:rsidTr="00580424">
        <w:trPr>
          <w:trHeight w:val="956"/>
        </w:trPr>
        <w:tc>
          <w:tcPr>
            <w:tcW w:w="1283" w:type="dxa"/>
          </w:tcPr>
          <w:p w14:paraId="08919DDF" w14:textId="77777777" w:rsidR="00412BD7" w:rsidRPr="005F1D66" w:rsidRDefault="00412BD7" w:rsidP="00412BD7">
            <w:pPr>
              <w:rPr>
                <w:rFonts w:ascii="Arial" w:hAnsi="Arial" w:cs="Arial"/>
                <w:b/>
                <w:sz w:val="18"/>
                <w:szCs w:val="20"/>
              </w:rPr>
            </w:pPr>
            <w:r w:rsidRPr="005F1D66">
              <w:rPr>
                <w:rFonts w:ascii="Arial" w:hAnsi="Arial" w:cs="Arial"/>
                <w:b/>
                <w:sz w:val="18"/>
                <w:szCs w:val="20"/>
              </w:rPr>
              <w:t>NOTE</w:t>
            </w:r>
          </w:p>
        </w:tc>
        <w:tc>
          <w:tcPr>
            <w:tcW w:w="8345" w:type="dxa"/>
            <w:gridSpan w:val="2"/>
          </w:tcPr>
          <w:p w14:paraId="2F10B4EC" w14:textId="77777777" w:rsidR="00412BD7" w:rsidRPr="005F1D66" w:rsidRDefault="00412BD7" w:rsidP="00412BD7">
            <w:pPr>
              <w:rPr>
                <w:rFonts w:ascii="Arial" w:hAnsi="Arial" w:cs="Arial"/>
                <w:b/>
                <w:sz w:val="18"/>
                <w:szCs w:val="20"/>
              </w:rPr>
            </w:pPr>
          </w:p>
        </w:tc>
      </w:tr>
    </w:tbl>
    <w:p w14:paraId="4E603812" w14:textId="77777777" w:rsidR="002F5376" w:rsidRDefault="002F5376" w:rsidP="00412BD7">
      <w:pPr>
        <w:jc w:val="both"/>
        <w:rPr>
          <w:rFonts w:ascii="Arial" w:hAnsi="Arial" w:cs="Arial"/>
          <w:b/>
          <w:sz w:val="20"/>
          <w:highlight w:val="lightGray"/>
        </w:rPr>
      </w:pPr>
    </w:p>
    <w:p w14:paraId="735E3B76" w14:textId="29CD705C" w:rsidR="00412BD7" w:rsidRPr="00FF7914" w:rsidRDefault="002F5376" w:rsidP="00412BD7">
      <w:pPr>
        <w:jc w:val="both"/>
        <w:rPr>
          <w:rFonts w:ascii="Arial" w:hAnsi="Arial" w:cs="Arial"/>
          <w:b/>
          <w:sz w:val="20"/>
        </w:rPr>
      </w:pPr>
      <w:r w:rsidRPr="005F1D66">
        <w:rPr>
          <w:rFonts w:ascii="Arial" w:hAnsi="Arial" w:cs="Arial"/>
          <w:b/>
          <w:sz w:val="20"/>
          <w:highlight w:val="lightGray"/>
        </w:rPr>
        <w:t xml:space="preserve">Sezione </w:t>
      </w:r>
      <w:r w:rsidR="008E32B1">
        <w:rPr>
          <w:rFonts w:ascii="Arial" w:hAnsi="Arial" w:cs="Arial"/>
          <w:b/>
          <w:sz w:val="20"/>
          <w:highlight w:val="lightGray"/>
        </w:rPr>
        <w:t>3</w:t>
      </w:r>
      <w:r w:rsidRPr="005F1D66">
        <w:rPr>
          <w:rFonts w:ascii="Arial" w:hAnsi="Arial" w:cs="Arial"/>
          <w:b/>
          <w:sz w:val="20"/>
          <w:highlight w:val="lightGray"/>
        </w:rPr>
        <w:t xml:space="preserve"> –</w:t>
      </w:r>
      <w:r>
        <w:rPr>
          <w:rFonts w:ascii="Arial" w:hAnsi="Arial" w:cs="Arial"/>
          <w:b/>
          <w:sz w:val="20"/>
          <w:highlight w:val="lightGray"/>
        </w:rPr>
        <w:t xml:space="preserve"> P</w:t>
      </w:r>
      <w:r w:rsidR="00412BD7" w:rsidRPr="005F1D66">
        <w:rPr>
          <w:rFonts w:ascii="Arial" w:hAnsi="Arial" w:cs="Arial"/>
          <w:b/>
          <w:sz w:val="20"/>
          <w:highlight w:val="lightGray"/>
        </w:rPr>
        <w:t xml:space="preserve">ersone presenti alla visita in situ per controllo </w:t>
      </w:r>
      <w:r w:rsidR="00C25860" w:rsidRPr="00661067">
        <w:rPr>
          <w:rFonts w:ascii="Arial" w:hAnsi="Arial" w:cs="Arial"/>
          <w:b/>
          <w:sz w:val="20"/>
          <w:highlight w:val="lightGray"/>
        </w:rPr>
        <w:t>ex post</w:t>
      </w:r>
    </w:p>
    <w:tbl>
      <w:tblPr>
        <w:tblStyle w:val="Grigliatabella4"/>
        <w:tblW w:w="0" w:type="auto"/>
        <w:tblLook w:val="04A0" w:firstRow="1" w:lastRow="0" w:firstColumn="1" w:lastColumn="0" w:noHBand="0" w:noVBand="1"/>
      </w:tblPr>
      <w:tblGrid>
        <w:gridCol w:w="4531"/>
        <w:gridCol w:w="5097"/>
      </w:tblGrid>
      <w:tr w:rsidR="00412BD7" w:rsidRPr="005F1D66" w14:paraId="7D59CE22" w14:textId="77777777" w:rsidTr="008E32B1">
        <w:trPr>
          <w:trHeight w:val="294"/>
        </w:trPr>
        <w:tc>
          <w:tcPr>
            <w:tcW w:w="4531" w:type="dxa"/>
            <w:tcBorders>
              <w:left w:val="single" w:sz="4" w:space="0" w:color="auto"/>
            </w:tcBorders>
          </w:tcPr>
          <w:p w14:paraId="6D90FD67" w14:textId="1E876C84" w:rsidR="00412BD7" w:rsidRPr="005F1D66" w:rsidRDefault="008E32B1" w:rsidP="00412BD7">
            <w:pPr>
              <w:rPr>
                <w:rFonts w:ascii="Arial" w:hAnsi="Arial" w:cs="Arial"/>
                <w:b/>
                <w:sz w:val="18"/>
              </w:rPr>
            </w:pPr>
            <w:r>
              <w:rPr>
                <w:rFonts w:ascii="Arial" w:hAnsi="Arial" w:cs="Arial"/>
                <w:b/>
                <w:sz w:val="18"/>
              </w:rPr>
              <w:t xml:space="preserve">Nome e Cognome </w:t>
            </w:r>
            <w:r w:rsidR="002F5376">
              <w:rPr>
                <w:rFonts w:ascii="Arial" w:hAnsi="Arial" w:cs="Arial"/>
                <w:b/>
                <w:sz w:val="18"/>
              </w:rPr>
              <w:t>Funzionario presente dell’OD controllore</w:t>
            </w:r>
          </w:p>
        </w:tc>
        <w:tc>
          <w:tcPr>
            <w:tcW w:w="5097" w:type="dxa"/>
          </w:tcPr>
          <w:p w14:paraId="6E563C72" w14:textId="77777777" w:rsidR="00412BD7" w:rsidRPr="005F1D66" w:rsidRDefault="00412BD7" w:rsidP="00412BD7">
            <w:pPr>
              <w:rPr>
                <w:rFonts w:ascii="Arial" w:hAnsi="Arial" w:cs="Arial"/>
                <w:b/>
                <w:sz w:val="18"/>
              </w:rPr>
            </w:pPr>
          </w:p>
        </w:tc>
      </w:tr>
      <w:tr w:rsidR="002F5376" w:rsidRPr="005F1D66" w14:paraId="1C330AAE" w14:textId="77777777" w:rsidTr="008E32B1">
        <w:trPr>
          <w:trHeight w:val="294"/>
        </w:trPr>
        <w:tc>
          <w:tcPr>
            <w:tcW w:w="4531" w:type="dxa"/>
            <w:tcBorders>
              <w:left w:val="single" w:sz="4" w:space="0" w:color="auto"/>
            </w:tcBorders>
          </w:tcPr>
          <w:p w14:paraId="5EF34BA2" w14:textId="186C48F2" w:rsidR="002F5376" w:rsidRPr="005F1D66" w:rsidRDefault="002F5376" w:rsidP="00412BD7">
            <w:pPr>
              <w:rPr>
                <w:rFonts w:ascii="Arial" w:hAnsi="Arial" w:cs="Arial"/>
                <w:b/>
                <w:sz w:val="18"/>
              </w:rPr>
            </w:pPr>
            <w:r>
              <w:rPr>
                <w:rFonts w:ascii="Arial" w:hAnsi="Arial" w:cs="Arial"/>
                <w:b/>
                <w:sz w:val="18"/>
              </w:rPr>
              <w:t xml:space="preserve">Persona presente in rappresentanza dell’azienda controllata. </w:t>
            </w:r>
          </w:p>
        </w:tc>
        <w:tc>
          <w:tcPr>
            <w:tcW w:w="5097" w:type="dxa"/>
            <w:shd w:val="clear" w:color="auto" w:fill="BFBFBF" w:themeFill="background1" w:themeFillShade="BF"/>
          </w:tcPr>
          <w:p w14:paraId="36A96922" w14:textId="30C8C3C9" w:rsidR="002F5376" w:rsidRPr="002F5376" w:rsidRDefault="002F5376" w:rsidP="002F5376">
            <w:pPr>
              <w:rPr>
                <w:rFonts w:ascii="Arial" w:hAnsi="Arial" w:cs="Arial"/>
                <w:b/>
                <w:sz w:val="18"/>
              </w:rPr>
            </w:pPr>
          </w:p>
        </w:tc>
      </w:tr>
      <w:tr w:rsidR="002F5376" w:rsidRPr="005F1D66" w14:paraId="025EDB39" w14:textId="77777777" w:rsidTr="008E32B1">
        <w:trPr>
          <w:trHeight w:val="294"/>
        </w:trPr>
        <w:tc>
          <w:tcPr>
            <w:tcW w:w="4531" w:type="dxa"/>
            <w:tcBorders>
              <w:left w:val="single" w:sz="4" w:space="0" w:color="auto"/>
            </w:tcBorders>
          </w:tcPr>
          <w:p w14:paraId="7EDCB8C0" w14:textId="6AA2B0F4" w:rsidR="002F5376" w:rsidRPr="00C13F6B" w:rsidRDefault="002F5376" w:rsidP="002F5376">
            <w:pPr>
              <w:pStyle w:val="Paragrafoelenco"/>
              <w:numPr>
                <w:ilvl w:val="0"/>
                <w:numId w:val="49"/>
              </w:numPr>
              <w:rPr>
                <w:rFonts w:ascii="Arial" w:hAnsi="Arial" w:cs="Arial"/>
                <w:b/>
                <w:sz w:val="18"/>
              </w:rPr>
            </w:pPr>
            <w:r w:rsidRPr="00C13F6B">
              <w:rPr>
                <w:rFonts w:ascii="Arial" w:hAnsi="Arial" w:cs="Arial"/>
                <w:b/>
                <w:sz w:val="18"/>
              </w:rPr>
              <w:t>Cognome e nome</w:t>
            </w:r>
          </w:p>
        </w:tc>
        <w:tc>
          <w:tcPr>
            <w:tcW w:w="5097" w:type="dxa"/>
          </w:tcPr>
          <w:p w14:paraId="74A894BC" w14:textId="77777777" w:rsidR="002F5376" w:rsidRPr="005F1D66" w:rsidRDefault="002F5376" w:rsidP="00412BD7">
            <w:pPr>
              <w:rPr>
                <w:rFonts w:ascii="Arial" w:hAnsi="Arial" w:cs="Arial"/>
                <w:b/>
                <w:sz w:val="18"/>
              </w:rPr>
            </w:pPr>
          </w:p>
        </w:tc>
      </w:tr>
      <w:tr w:rsidR="00412BD7" w:rsidRPr="005F1D66" w14:paraId="7333E8CD" w14:textId="77777777" w:rsidTr="008E32B1">
        <w:trPr>
          <w:trHeight w:val="276"/>
        </w:trPr>
        <w:tc>
          <w:tcPr>
            <w:tcW w:w="4531" w:type="dxa"/>
          </w:tcPr>
          <w:p w14:paraId="7945DDC4" w14:textId="5E0B8DFB" w:rsidR="00412BD7" w:rsidRPr="002F5376" w:rsidRDefault="00412BD7" w:rsidP="002F5376">
            <w:pPr>
              <w:pStyle w:val="Paragrafoelenco"/>
              <w:numPr>
                <w:ilvl w:val="0"/>
                <w:numId w:val="49"/>
              </w:numPr>
              <w:rPr>
                <w:rFonts w:ascii="Arial" w:hAnsi="Arial" w:cs="Arial"/>
                <w:b/>
                <w:sz w:val="18"/>
              </w:rPr>
            </w:pPr>
            <w:r w:rsidRPr="002F5376">
              <w:rPr>
                <w:rFonts w:ascii="Arial" w:hAnsi="Arial" w:cs="Arial"/>
                <w:b/>
                <w:sz w:val="18"/>
              </w:rPr>
              <w:t>Qualifica</w:t>
            </w:r>
            <w:r w:rsidR="00C40910" w:rsidRPr="002F5376">
              <w:rPr>
                <w:rFonts w:ascii="Arial" w:hAnsi="Arial" w:cs="Arial"/>
                <w:b/>
                <w:sz w:val="18"/>
              </w:rPr>
              <w:t xml:space="preserve"> </w:t>
            </w:r>
            <w:r w:rsidR="00C40910" w:rsidRPr="002F5376">
              <w:rPr>
                <w:rFonts w:ascii="Arial" w:hAnsi="Arial" w:cs="Arial"/>
                <w:b/>
                <w:sz w:val="16"/>
                <w:szCs w:val="20"/>
              </w:rPr>
              <w:t>(rappresentante legale, tecnico delegato…)</w:t>
            </w:r>
          </w:p>
        </w:tc>
        <w:tc>
          <w:tcPr>
            <w:tcW w:w="5097" w:type="dxa"/>
          </w:tcPr>
          <w:p w14:paraId="0859AC4E" w14:textId="77777777" w:rsidR="00412BD7" w:rsidRPr="005F1D66" w:rsidRDefault="00412BD7" w:rsidP="00412BD7">
            <w:pPr>
              <w:rPr>
                <w:rFonts w:ascii="Arial" w:hAnsi="Arial" w:cs="Arial"/>
                <w:b/>
                <w:sz w:val="18"/>
              </w:rPr>
            </w:pPr>
          </w:p>
        </w:tc>
      </w:tr>
      <w:tr w:rsidR="00412BD7" w:rsidRPr="005F1D66" w14:paraId="614672BC" w14:textId="77777777" w:rsidTr="008E32B1">
        <w:trPr>
          <w:trHeight w:val="294"/>
        </w:trPr>
        <w:tc>
          <w:tcPr>
            <w:tcW w:w="4531" w:type="dxa"/>
          </w:tcPr>
          <w:p w14:paraId="2976F0B8" w14:textId="144FFDBA" w:rsidR="00412BD7" w:rsidRPr="002F5376" w:rsidRDefault="00412BD7" w:rsidP="002F5376">
            <w:pPr>
              <w:pStyle w:val="Paragrafoelenco"/>
              <w:numPr>
                <w:ilvl w:val="0"/>
                <w:numId w:val="49"/>
              </w:numPr>
              <w:rPr>
                <w:rFonts w:ascii="Arial" w:hAnsi="Arial" w:cs="Arial"/>
                <w:b/>
                <w:sz w:val="18"/>
              </w:rPr>
            </w:pPr>
            <w:r w:rsidRPr="002F5376">
              <w:rPr>
                <w:rFonts w:ascii="Arial" w:hAnsi="Arial" w:cs="Arial"/>
                <w:b/>
                <w:sz w:val="18"/>
              </w:rPr>
              <w:t>Tipologia documento di riconoscimento</w:t>
            </w:r>
          </w:p>
        </w:tc>
        <w:tc>
          <w:tcPr>
            <w:tcW w:w="5097" w:type="dxa"/>
          </w:tcPr>
          <w:p w14:paraId="52FD7A37" w14:textId="77777777" w:rsidR="00412BD7" w:rsidRPr="005F1D66" w:rsidRDefault="00412BD7" w:rsidP="00412BD7">
            <w:pPr>
              <w:rPr>
                <w:rFonts w:ascii="Arial" w:hAnsi="Arial" w:cs="Arial"/>
                <w:b/>
                <w:sz w:val="18"/>
              </w:rPr>
            </w:pPr>
          </w:p>
        </w:tc>
      </w:tr>
      <w:tr w:rsidR="00412BD7" w:rsidRPr="005F1D66" w14:paraId="57C8A4D4" w14:textId="77777777" w:rsidTr="008E32B1">
        <w:trPr>
          <w:trHeight w:val="294"/>
        </w:trPr>
        <w:tc>
          <w:tcPr>
            <w:tcW w:w="4531" w:type="dxa"/>
          </w:tcPr>
          <w:p w14:paraId="66AC7F92" w14:textId="2E26E237" w:rsidR="00412BD7" w:rsidRPr="002F5376" w:rsidRDefault="00412BD7" w:rsidP="002F5376">
            <w:pPr>
              <w:pStyle w:val="Paragrafoelenco"/>
              <w:numPr>
                <w:ilvl w:val="0"/>
                <w:numId w:val="49"/>
              </w:numPr>
              <w:rPr>
                <w:rFonts w:ascii="Arial" w:hAnsi="Arial" w:cs="Arial"/>
                <w:b/>
                <w:sz w:val="18"/>
              </w:rPr>
            </w:pPr>
            <w:r w:rsidRPr="002F5376">
              <w:rPr>
                <w:rFonts w:ascii="Arial" w:hAnsi="Arial" w:cs="Arial"/>
                <w:b/>
                <w:sz w:val="18"/>
              </w:rPr>
              <w:t>Numero documento di riconoscimento</w:t>
            </w:r>
          </w:p>
        </w:tc>
        <w:tc>
          <w:tcPr>
            <w:tcW w:w="5097" w:type="dxa"/>
          </w:tcPr>
          <w:p w14:paraId="02A6E5C0" w14:textId="77777777" w:rsidR="00412BD7" w:rsidRPr="005F1D66" w:rsidRDefault="00412BD7" w:rsidP="00412BD7">
            <w:pPr>
              <w:rPr>
                <w:rFonts w:ascii="Arial" w:hAnsi="Arial" w:cs="Arial"/>
                <w:b/>
                <w:sz w:val="18"/>
              </w:rPr>
            </w:pPr>
          </w:p>
        </w:tc>
      </w:tr>
      <w:tr w:rsidR="00412BD7" w:rsidRPr="005F1D66" w14:paraId="6DDFC86E" w14:textId="77777777" w:rsidTr="008E32B1">
        <w:trPr>
          <w:trHeight w:val="294"/>
        </w:trPr>
        <w:tc>
          <w:tcPr>
            <w:tcW w:w="4531" w:type="dxa"/>
          </w:tcPr>
          <w:p w14:paraId="47684E0E" w14:textId="7B489BB6" w:rsidR="00412BD7" w:rsidRPr="002F5376" w:rsidRDefault="00412BD7" w:rsidP="002F5376">
            <w:pPr>
              <w:pStyle w:val="Paragrafoelenco"/>
              <w:numPr>
                <w:ilvl w:val="0"/>
                <w:numId w:val="49"/>
              </w:numPr>
              <w:rPr>
                <w:rFonts w:ascii="Arial" w:hAnsi="Arial" w:cs="Arial"/>
                <w:b/>
                <w:sz w:val="18"/>
              </w:rPr>
            </w:pPr>
            <w:r w:rsidRPr="002F5376">
              <w:rPr>
                <w:rFonts w:ascii="Arial" w:hAnsi="Arial" w:cs="Arial"/>
                <w:b/>
                <w:sz w:val="18"/>
              </w:rPr>
              <w:t>Scadenza documento di riconoscimento</w:t>
            </w:r>
          </w:p>
        </w:tc>
        <w:tc>
          <w:tcPr>
            <w:tcW w:w="5097" w:type="dxa"/>
          </w:tcPr>
          <w:p w14:paraId="0787554B" w14:textId="77777777" w:rsidR="00412BD7" w:rsidRPr="005F1D66" w:rsidRDefault="00412BD7" w:rsidP="00412BD7">
            <w:pPr>
              <w:rPr>
                <w:rFonts w:ascii="Arial" w:hAnsi="Arial" w:cs="Arial"/>
                <w:b/>
                <w:sz w:val="18"/>
              </w:rPr>
            </w:pPr>
          </w:p>
        </w:tc>
      </w:tr>
      <w:tr w:rsidR="00412BD7" w:rsidRPr="005F1D66" w14:paraId="7A18DB97" w14:textId="77777777" w:rsidTr="008E32B1">
        <w:trPr>
          <w:trHeight w:val="532"/>
        </w:trPr>
        <w:tc>
          <w:tcPr>
            <w:tcW w:w="4531" w:type="dxa"/>
          </w:tcPr>
          <w:p w14:paraId="778FCE62" w14:textId="462EA9E4" w:rsidR="00412BD7" w:rsidRPr="002F5376" w:rsidRDefault="00C40910" w:rsidP="002F5376">
            <w:pPr>
              <w:pStyle w:val="Paragrafoelenco"/>
              <w:numPr>
                <w:ilvl w:val="0"/>
                <w:numId w:val="49"/>
              </w:numPr>
              <w:rPr>
                <w:rFonts w:ascii="Arial" w:hAnsi="Arial" w:cs="Arial"/>
                <w:b/>
                <w:sz w:val="18"/>
              </w:rPr>
            </w:pPr>
            <w:r w:rsidRPr="002F5376">
              <w:rPr>
                <w:rFonts w:ascii="Arial" w:hAnsi="Arial" w:cs="Arial"/>
                <w:b/>
                <w:sz w:val="18"/>
              </w:rPr>
              <w:lastRenderedPageBreak/>
              <w:t>Qualora delegato</w:t>
            </w:r>
            <w:r w:rsidR="00661067" w:rsidRPr="002F5376">
              <w:rPr>
                <w:rFonts w:ascii="Arial" w:hAnsi="Arial" w:cs="Arial"/>
                <w:b/>
                <w:sz w:val="18"/>
              </w:rPr>
              <w:t>, p</w:t>
            </w:r>
            <w:r w:rsidR="00412BD7" w:rsidRPr="002F5376">
              <w:rPr>
                <w:rFonts w:ascii="Arial" w:hAnsi="Arial" w:cs="Arial"/>
                <w:b/>
                <w:sz w:val="18"/>
              </w:rPr>
              <w:t>resenza e validità delega</w:t>
            </w:r>
          </w:p>
        </w:tc>
        <w:tc>
          <w:tcPr>
            <w:tcW w:w="5097" w:type="dxa"/>
          </w:tcPr>
          <w:p w14:paraId="62ED79C2" w14:textId="77777777" w:rsidR="00412BD7" w:rsidRPr="005F1D66" w:rsidRDefault="00412BD7" w:rsidP="00412BD7">
            <w:pPr>
              <w:pStyle w:val="Paragrafoelenco"/>
              <w:numPr>
                <w:ilvl w:val="0"/>
                <w:numId w:val="12"/>
              </w:numPr>
              <w:contextualSpacing w:val="0"/>
              <w:rPr>
                <w:rFonts w:ascii="Arial" w:hAnsi="Arial" w:cs="Arial"/>
                <w:b/>
                <w:sz w:val="18"/>
              </w:rPr>
            </w:pPr>
            <w:r w:rsidRPr="005F1D66">
              <w:rPr>
                <w:rFonts w:ascii="Arial" w:hAnsi="Arial" w:cs="Arial"/>
                <w:b/>
                <w:sz w:val="18"/>
              </w:rPr>
              <w:t>Si</w:t>
            </w:r>
          </w:p>
          <w:p w14:paraId="4B64EE5A" w14:textId="77777777" w:rsidR="00412BD7" w:rsidRPr="005F1D66" w:rsidRDefault="00412BD7" w:rsidP="00412BD7">
            <w:pPr>
              <w:pStyle w:val="Paragrafoelenco"/>
              <w:numPr>
                <w:ilvl w:val="0"/>
                <w:numId w:val="12"/>
              </w:numPr>
              <w:contextualSpacing w:val="0"/>
              <w:rPr>
                <w:rFonts w:ascii="Arial" w:hAnsi="Arial" w:cs="Arial"/>
                <w:b/>
                <w:sz w:val="18"/>
              </w:rPr>
            </w:pPr>
            <w:r w:rsidRPr="005F1D66">
              <w:rPr>
                <w:rFonts w:ascii="Arial" w:hAnsi="Arial" w:cs="Arial"/>
                <w:b/>
                <w:sz w:val="18"/>
              </w:rPr>
              <w:t>No</w:t>
            </w:r>
          </w:p>
        </w:tc>
      </w:tr>
      <w:tr w:rsidR="00C40910" w:rsidRPr="005F1D66" w14:paraId="20530E98" w14:textId="77777777" w:rsidTr="008E32B1">
        <w:trPr>
          <w:trHeight w:val="835"/>
        </w:trPr>
        <w:tc>
          <w:tcPr>
            <w:tcW w:w="4531" w:type="dxa"/>
          </w:tcPr>
          <w:p w14:paraId="1582FE8E" w14:textId="6B7EB57F" w:rsidR="00C40910" w:rsidRDefault="00C40910" w:rsidP="00412BD7">
            <w:pPr>
              <w:rPr>
                <w:rFonts w:ascii="Arial" w:hAnsi="Arial" w:cs="Arial"/>
                <w:b/>
                <w:sz w:val="18"/>
              </w:rPr>
            </w:pPr>
            <w:r>
              <w:rPr>
                <w:rFonts w:ascii="Arial" w:hAnsi="Arial" w:cs="Arial"/>
                <w:b/>
                <w:sz w:val="18"/>
              </w:rPr>
              <w:t>Altre persone presenti (indicare nome e qualifica)</w:t>
            </w:r>
          </w:p>
        </w:tc>
        <w:tc>
          <w:tcPr>
            <w:tcW w:w="5097" w:type="dxa"/>
          </w:tcPr>
          <w:p w14:paraId="5D6C5704" w14:textId="77777777" w:rsidR="00C40910" w:rsidRPr="00C40910" w:rsidRDefault="00C40910" w:rsidP="00C40910">
            <w:pPr>
              <w:rPr>
                <w:rFonts w:ascii="Arial" w:hAnsi="Arial" w:cs="Arial"/>
                <w:b/>
                <w:sz w:val="18"/>
              </w:rPr>
            </w:pPr>
          </w:p>
        </w:tc>
      </w:tr>
    </w:tbl>
    <w:p w14:paraId="26AD3B73" w14:textId="77777777" w:rsidR="00412BD7" w:rsidRPr="005F1D66" w:rsidRDefault="00412BD7" w:rsidP="00412BD7">
      <w:pPr>
        <w:jc w:val="both"/>
        <w:rPr>
          <w:rFonts w:ascii="Arial" w:hAnsi="Arial" w:cs="Arial"/>
          <w:b/>
          <w:sz w:val="20"/>
        </w:rPr>
      </w:pPr>
    </w:p>
    <w:p w14:paraId="5ECE6D89" w14:textId="5E0FC73E" w:rsidR="00412BD7" w:rsidRDefault="00412BD7" w:rsidP="00412BD7">
      <w:pPr>
        <w:jc w:val="both"/>
        <w:rPr>
          <w:rFonts w:ascii="Arial" w:hAnsi="Arial" w:cs="Arial"/>
          <w:b/>
          <w:sz w:val="20"/>
        </w:rPr>
      </w:pPr>
      <w:r w:rsidRPr="005F1D66">
        <w:rPr>
          <w:rFonts w:ascii="Arial" w:hAnsi="Arial" w:cs="Arial"/>
          <w:b/>
          <w:sz w:val="20"/>
          <w:highlight w:val="lightGray"/>
        </w:rPr>
        <w:t xml:space="preserve">Sezione </w:t>
      </w:r>
      <w:r w:rsidR="00C85B5B">
        <w:rPr>
          <w:rFonts w:ascii="Arial" w:hAnsi="Arial" w:cs="Arial"/>
          <w:b/>
          <w:sz w:val="20"/>
          <w:highlight w:val="lightGray"/>
        </w:rPr>
        <w:t>4</w:t>
      </w:r>
      <w:r w:rsidRPr="005F1D66">
        <w:rPr>
          <w:rFonts w:ascii="Arial" w:hAnsi="Arial" w:cs="Arial"/>
          <w:b/>
          <w:sz w:val="20"/>
          <w:highlight w:val="lightGray"/>
        </w:rPr>
        <w:t xml:space="preserve"> – </w:t>
      </w:r>
      <w:r w:rsidR="00BE670E" w:rsidRPr="00BE670E">
        <w:rPr>
          <w:rFonts w:ascii="Arial" w:hAnsi="Arial" w:cs="Arial"/>
          <w:b/>
          <w:sz w:val="20"/>
          <w:highlight w:val="lightGray"/>
        </w:rPr>
        <w:t>Descrizione intervento</w:t>
      </w:r>
    </w:p>
    <w:p w14:paraId="01E567FA" w14:textId="6ED88179" w:rsidR="00C40910" w:rsidRPr="00C754C3" w:rsidRDefault="00C40910" w:rsidP="00412BD7">
      <w:pPr>
        <w:jc w:val="both"/>
        <w:rPr>
          <w:rFonts w:ascii="Arial" w:hAnsi="Arial" w:cs="Arial"/>
          <w:bCs/>
          <w:i/>
          <w:iCs/>
          <w:sz w:val="18"/>
          <w:szCs w:val="20"/>
        </w:rPr>
      </w:pPr>
      <w:r w:rsidRPr="00C754C3">
        <w:rPr>
          <w:rFonts w:ascii="Arial" w:hAnsi="Arial" w:cs="Arial"/>
          <w:bCs/>
          <w:i/>
          <w:iCs/>
          <w:sz w:val="18"/>
          <w:szCs w:val="20"/>
        </w:rPr>
        <w:t>Riportare descrizione</w:t>
      </w:r>
      <w:r w:rsidR="00BE670E">
        <w:rPr>
          <w:rFonts w:ascii="Arial" w:hAnsi="Arial" w:cs="Arial"/>
          <w:bCs/>
          <w:i/>
          <w:iCs/>
          <w:sz w:val="18"/>
          <w:szCs w:val="20"/>
        </w:rPr>
        <w:t xml:space="preserve"> sintetica</w:t>
      </w:r>
      <w:r w:rsidRPr="00C754C3">
        <w:rPr>
          <w:rFonts w:ascii="Arial" w:hAnsi="Arial" w:cs="Arial"/>
          <w:bCs/>
          <w:i/>
          <w:iCs/>
          <w:sz w:val="18"/>
          <w:szCs w:val="20"/>
        </w:rPr>
        <w:t xml:space="preserve"> dell’intervento</w:t>
      </w:r>
      <w:r w:rsidR="00BE670E">
        <w:rPr>
          <w:rFonts w:ascii="Arial" w:hAnsi="Arial" w:cs="Arial"/>
          <w:bCs/>
          <w:i/>
          <w:iCs/>
          <w:sz w:val="18"/>
          <w:szCs w:val="20"/>
        </w:rPr>
        <w:t xml:space="preserve"> verificato in sopralluogo</w:t>
      </w:r>
    </w:p>
    <w:p w14:paraId="0CA546E4" w14:textId="5BC046A8" w:rsidR="009608A2" w:rsidRDefault="00C40910" w:rsidP="00412BD7">
      <w:pPr>
        <w:jc w:val="both"/>
        <w:rPr>
          <w:rFonts w:ascii="Arial" w:hAnsi="Arial" w:cs="Arial"/>
          <w:b/>
          <w:sz w:val="20"/>
        </w:rPr>
      </w:pPr>
      <w:r>
        <w:rPr>
          <w:rFonts w:ascii="Arial" w:hAnsi="Arial" w:cs="Arial"/>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9518A7" w14:textId="43858A71" w:rsidR="000D34DD" w:rsidRDefault="000D34DD" w:rsidP="000D34DD">
      <w:pPr>
        <w:jc w:val="both"/>
        <w:rPr>
          <w:rFonts w:ascii="Arial" w:hAnsi="Arial" w:cs="Arial"/>
          <w:b/>
          <w:sz w:val="20"/>
          <w:highlight w:val="lightGray"/>
        </w:rPr>
      </w:pPr>
      <w:r w:rsidRPr="005F1D66">
        <w:rPr>
          <w:rFonts w:ascii="Arial" w:hAnsi="Arial" w:cs="Arial"/>
          <w:b/>
          <w:sz w:val="20"/>
          <w:highlight w:val="lightGray"/>
        </w:rPr>
        <w:t xml:space="preserve">Sezione </w:t>
      </w:r>
      <w:r w:rsidR="00C85B5B">
        <w:rPr>
          <w:rFonts w:ascii="Arial" w:hAnsi="Arial" w:cs="Arial"/>
          <w:b/>
          <w:sz w:val="20"/>
          <w:highlight w:val="lightGray"/>
        </w:rPr>
        <w:t>5</w:t>
      </w:r>
      <w:r w:rsidRPr="005F1D66">
        <w:rPr>
          <w:rFonts w:ascii="Arial" w:hAnsi="Arial" w:cs="Arial"/>
          <w:b/>
          <w:sz w:val="20"/>
          <w:highlight w:val="lightGray"/>
        </w:rPr>
        <w:t xml:space="preserve"> – </w:t>
      </w:r>
      <w:r w:rsidR="009A2C61">
        <w:rPr>
          <w:rFonts w:ascii="Arial" w:hAnsi="Arial" w:cs="Arial"/>
          <w:b/>
          <w:sz w:val="20"/>
          <w:highlight w:val="lightGray"/>
        </w:rPr>
        <w:t>V</w:t>
      </w:r>
      <w:r w:rsidRPr="000D34DD">
        <w:rPr>
          <w:rFonts w:ascii="Arial" w:hAnsi="Arial" w:cs="Arial"/>
          <w:b/>
          <w:sz w:val="20"/>
          <w:highlight w:val="lightGray"/>
        </w:rPr>
        <w:t xml:space="preserve">erifiche </w:t>
      </w:r>
      <w:r w:rsidRPr="00C13F6B">
        <w:rPr>
          <w:rFonts w:ascii="Arial" w:hAnsi="Arial" w:cs="Arial"/>
          <w:b/>
          <w:sz w:val="20"/>
          <w:highlight w:val="lightGray"/>
        </w:rPr>
        <w:t>effettuate</w:t>
      </w:r>
      <w:r w:rsidR="00C13F6B" w:rsidRPr="00C13F6B">
        <w:rPr>
          <w:rFonts w:ascii="Arial" w:hAnsi="Arial" w:cs="Arial"/>
          <w:b/>
          <w:sz w:val="20"/>
          <w:highlight w:val="lightGray"/>
        </w:rPr>
        <w:t xml:space="preserve"> in situ</w:t>
      </w:r>
    </w:p>
    <w:p w14:paraId="7C9C0A53" w14:textId="77777777" w:rsidR="008C4426" w:rsidRPr="00975BAA" w:rsidRDefault="008C4426" w:rsidP="000D34DD">
      <w:pPr>
        <w:jc w:val="both"/>
        <w:rPr>
          <w:rFonts w:ascii="Arial" w:hAnsi="Arial" w:cs="Arial"/>
          <w:b/>
          <w:sz w:val="20"/>
          <w:highlight w:val="lightGray"/>
        </w:rPr>
      </w:pPr>
    </w:p>
    <w:tbl>
      <w:tblPr>
        <w:tblStyle w:val="Grigliatabella1"/>
        <w:tblW w:w="9918" w:type="dxa"/>
        <w:tblLook w:val="04A0" w:firstRow="1" w:lastRow="0" w:firstColumn="1" w:lastColumn="0" w:noHBand="0" w:noVBand="1"/>
      </w:tblPr>
      <w:tblGrid>
        <w:gridCol w:w="818"/>
        <w:gridCol w:w="3654"/>
        <w:gridCol w:w="919"/>
        <w:gridCol w:w="1883"/>
        <w:gridCol w:w="2644"/>
      </w:tblGrid>
      <w:tr w:rsidR="006C5041" w:rsidRPr="00DC62D3" w14:paraId="69B64968" w14:textId="77777777" w:rsidTr="00D2564D">
        <w:trPr>
          <w:trHeight w:val="407"/>
          <w:tblHeader/>
        </w:trPr>
        <w:tc>
          <w:tcPr>
            <w:tcW w:w="9918" w:type="dxa"/>
            <w:gridSpan w:val="5"/>
            <w:shd w:val="pct20" w:color="auto" w:fill="auto"/>
            <w:vAlign w:val="center"/>
          </w:tcPr>
          <w:bookmarkEnd w:id="6"/>
          <w:p w14:paraId="0A90A27D" w14:textId="163D1A67" w:rsidR="006C5041" w:rsidRPr="00547F63" w:rsidRDefault="00975BAA" w:rsidP="006C5041">
            <w:pPr>
              <w:spacing w:before="60" w:after="60" w:line="276" w:lineRule="auto"/>
              <w:rPr>
                <w:rFonts w:ascii="Arial" w:hAnsi="Arial" w:cs="Arial"/>
                <w:b/>
                <w:bCs/>
                <w:sz w:val="16"/>
                <w:lang w:eastAsia="ar-SA"/>
              </w:rPr>
            </w:pPr>
            <w:r>
              <w:rPr>
                <w:rFonts w:ascii="Arial" w:hAnsi="Arial" w:cs="Arial"/>
                <w:b/>
                <w:bCs/>
                <w:sz w:val="20"/>
                <w:lang w:eastAsia="ar-SA"/>
              </w:rPr>
              <w:lastRenderedPageBreak/>
              <w:t>V</w:t>
            </w:r>
            <w:r w:rsidR="006C5041" w:rsidRPr="00DF4667">
              <w:rPr>
                <w:rFonts w:ascii="Arial" w:hAnsi="Arial" w:cs="Arial"/>
                <w:b/>
                <w:bCs/>
                <w:sz w:val="20"/>
                <w:lang w:eastAsia="ar-SA"/>
              </w:rPr>
              <w:t>erifica Impegni Essenziali</w:t>
            </w:r>
            <w:r w:rsidR="00232120">
              <w:rPr>
                <w:rStyle w:val="Rimandonotaapidipagina"/>
                <w:rFonts w:ascii="Arial" w:hAnsi="Arial" w:cs="Arial"/>
                <w:b/>
                <w:bCs/>
                <w:sz w:val="20"/>
                <w:lang w:eastAsia="ar-SA"/>
              </w:rPr>
              <w:footnoteReference w:id="5"/>
            </w:r>
          </w:p>
        </w:tc>
      </w:tr>
      <w:tr w:rsidR="006C5041" w:rsidRPr="00DC62D3" w14:paraId="0D1C7378" w14:textId="77777777" w:rsidTr="00F779BA">
        <w:trPr>
          <w:trHeight w:val="407"/>
          <w:tblHeader/>
        </w:trPr>
        <w:tc>
          <w:tcPr>
            <w:tcW w:w="818" w:type="dxa"/>
            <w:shd w:val="pct20" w:color="auto" w:fill="auto"/>
            <w:vAlign w:val="center"/>
          </w:tcPr>
          <w:p w14:paraId="3E763C40" w14:textId="17F90F26" w:rsidR="006C5041" w:rsidRPr="00547F63" w:rsidRDefault="006C5041" w:rsidP="006C5041">
            <w:pPr>
              <w:spacing w:before="60" w:after="60" w:line="276" w:lineRule="auto"/>
              <w:jc w:val="center"/>
              <w:rPr>
                <w:rFonts w:ascii="Arial" w:hAnsi="Arial" w:cs="Arial"/>
                <w:b/>
                <w:bCs/>
                <w:sz w:val="16"/>
                <w:lang w:eastAsia="ar-SA"/>
              </w:rPr>
            </w:pPr>
            <w:r w:rsidRPr="00547F63">
              <w:rPr>
                <w:rFonts w:ascii="Arial" w:hAnsi="Arial" w:cs="Arial"/>
                <w:b/>
                <w:bCs/>
                <w:sz w:val="16"/>
                <w:lang w:eastAsia="ar-SA"/>
              </w:rPr>
              <w:t>RIF.</w:t>
            </w:r>
          </w:p>
        </w:tc>
        <w:tc>
          <w:tcPr>
            <w:tcW w:w="3654" w:type="dxa"/>
            <w:shd w:val="pct20" w:color="auto" w:fill="auto"/>
            <w:vAlign w:val="center"/>
          </w:tcPr>
          <w:p w14:paraId="58F23BAA" w14:textId="48C6E877" w:rsidR="006C5041" w:rsidRPr="00547F63" w:rsidRDefault="006C5041" w:rsidP="006C5041">
            <w:pPr>
              <w:spacing w:before="60" w:after="60" w:line="276" w:lineRule="auto"/>
              <w:jc w:val="center"/>
              <w:rPr>
                <w:rFonts w:ascii="Arial" w:hAnsi="Arial" w:cs="Arial"/>
                <w:b/>
                <w:bCs/>
                <w:sz w:val="16"/>
                <w:lang w:eastAsia="ar-SA"/>
              </w:rPr>
            </w:pPr>
            <w:r w:rsidRPr="00547F63">
              <w:rPr>
                <w:rFonts w:ascii="Arial" w:hAnsi="Arial" w:cs="Arial"/>
                <w:b/>
                <w:bCs/>
                <w:sz w:val="16"/>
                <w:lang w:eastAsia="ar-SA"/>
              </w:rPr>
              <w:t>CONTROLLO PREVISTO</w:t>
            </w:r>
          </w:p>
        </w:tc>
        <w:tc>
          <w:tcPr>
            <w:tcW w:w="919" w:type="dxa"/>
            <w:shd w:val="pct20" w:color="auto" w:fill="auto"/>
            <w:vAlign w:val="center"/>
          </w:tcPr>
          <w:p w14:paraId="5FE7CF7C" w14:textId="11D0F7E6" w:rsidR="006C5041" w:rsidRPr="00547F63" w:rsidRDefault="006C5041" w:rsidP="006C5041">
            <w:pPr>
              <w:spacing w:before="60" w:after="60" w:line="276" w:lineRule="auto"/>
              <w:jc w:val="center"/>
              <w:rPr>
                <w:rFonts w:ascii="Arial" w:hAnsi="Arial" w:cs="Arial"/>
                <w:b/>
                <w:bCs/>
                <w:sz w:val="16"/>
                <w:lang w:eastAsia="ar-SA"/>
              </w:rPr>
            </w:pPr>
            <w:r w:rsidRPr="00547F63">
              <w:rPr>
                <w:rFonts w:ascii="Arial" w:hAnsi="Arial" w:cs="Arial"/>
                <w:b/>
                <w:bCs/>
                <w:sz w:val="16"/>
                <w:lang w:eastAsia="ar-SA"/>
              </w:rPr>
              <w:t>SI</w:t>
            </w:r>
            <w:r>
              <w:rPr>
                <w:rFonts w:ascii="Arial" w:hAnsi="Arial" w:cs="Arial"/>
                <w:b/>
                <w:bCs/>
                <w:sz w:val="16"/>
                <w:lang w:eastAsia="ar-SA"/>
              </w:rPr>
              <w:t>/NO/NP</w:t>
            </w:r>
          </w:p>
        </w:tc>
        <w:tc>
          <w:tcPr>
            <w:tcW w:w="1883" w:type="dxa"/>
            <w:shd w:val="pct20" w:color="auto" w:fill="auto"/>
            <w:vAlign w:val="center"/>
          </w:tcPr>
          <w:p w14:paraId="5B0FA302" w14:textId="18C2DDCB" w:rsidR="006C5041" w:rsidRPr="00547F63" w:rsidRDefault="006C5041" w:rsidP="006C5041">
            <w:pPr>
              <w:spacing w:before="60" w:after="60" w:line="276" w:lineRule="auto"/>
              <w:jc w:val="center"/>
              <w:rPr>
                <w:rFonts w:ascii="Arial" w:hAnsi="Arial" w:cs="Arial"/>
                <w:b/>
                <w:bCs/>
                <w:sz w:val="16"/>
                <w:lang w:eastAsia="ar-SA"/>
              </w:rPr>
            </w:pPr>
            <w:r w:rsidRPr="00547F63">
              <w:rPr>
                <w:rFonts w:ascii="Arial" w:hAnsi="Arial" w:cs="Arial"/>
                <w:b/>
                <w:bCs/>
                <w:sz w:val="16"/>
                <w:lang w:eastAsia="ar-SA"/>
              </w:rPr>
              <w:t>MODALITA’ DEL CONTROLLO</w:t>
            </w:r>
          </w:p>
        </w:tc>
        <w:tc>
          <w:tcPr>
            <w:tcW w:w="2644" w:type="dxa"/>
            <w:shd w:val="pct20" w:color="auto" w:fill="auto"/>
            <w:vAlign w:val="center"/>
          </w:tcPr>
          <w:p w14:paraId="01ED7133" w14:textId="06C360CF" w:rsidR="006C5041" w:rsidRPr="00547F63" w:rsidRDefault="006C5041" w:rsidP="006C5041">
            <w:pPr>
              <w:spacing w:before="60" w:after="60" w:line="276" w:lineRule="auto"/>
              <w:jc w:val="center"/>
              <w:rPr>
                <w:rFonts w:ascii="Arial" w:hAnsi="Arial" w:cs="Arial"/>
                <w:b/>
                <w:bCs/>
                <w:sz w:val="16"/>
                <w:lang w:eastAsia="ar-SA"/>
              </w:rPr>
            </w:pPr>
            <w:r w:rsidRPr="00547F63">
              <w:rPr>
                <w:rFonts w:ascii="Arial" w:hAnsi="Arial" w:cs="Arial"/>
                <w:b/>
                <w:bCs/>
                <w:sz w:val="16"/>
                <w:lang w:eastAsia="ar-SA"/>
              </w:rPr>
              <w:t>EVIDENZE/NOTE</w:t>
            </w:r>
          </w:p>
        </w:tc>
      </w:tr>
      <w:tr w:rsidR="00F779BA" w:rsidRPr="00DC62D3" w14:paraId="79E6F0CB" w14:textId="77777777" w:rsidTr="00837065">
        <w:trPr>
          <w:trHeight w:val="407"/>
          <w:tblHeader/>
        </w:trPr>
        <w:tc>
          <w:tcPr>
            <w:tcW w:w="818" w:type="dxa"/>
          </w:tcPr>
          <w:p w14:paraId="40D9FC23" w14:textId="06033D05" w:rsidR="00F779BA" w:rsidRDefault="009608A2" w:rsidP="00F779BA">
            <w:pPr>
              <w:spacing w:before="60" w:after="60" w:line="276" w:lineRule="auto"/>
              <w:jc w:val="center"/>
              <w:rPr>
                <w:rFonts w:ascii="Arial" w:hAnsi="Arial" w:cs="Arial"/>
                <w:sz w:val="18"/>
                <w:szCs w:val="18"/>
              </w:rPr>
            </w:pPr>
            <w:r>
              <w:rPr>
                <w:rFonts w:ascii="Arial" w:hAnsi="Arial" w:cs="Arial"/>
                <w:sz w:val="18"/>
                <w:szCs w:val="18"/>
              </w:rPr>
              <w:t>IM_00</w:t>
            </w:r>
            <w:r w:rsidR="00E14993">
              <w:rPr>
                <w:rFonts w:ascii="Arial" w:hAnsi="Arial" w:cs="Arial"/>
                <w:sz w:val="18"/>
                <w:szCs w:val="18"/>
              </w:rPr>
              <w:t>2</w:t>
            </w:r>
          </w:p>
        </w:tc>
        <w:tc>
          <w:tcPr>
            <w:tcW w:w="3654" w:type="dxa"/>
          </w:tcPr>
          <w:p w14:paraId="05AA9460" w14:textId="5AFE8C6D" w:rsidR="00F779BA" w:rsidRDefault="00F779BA" w:rsidP="00F779BA">
            <w:pPr>
              <w:spacing w:line="276" w:lineRule="auto"/>
              <w:ind w:right="58"/>
              <w:jc w:val="both"/>
              <w:rPr>
                <w:rFonts w:ascii="Arial" w:hAnsi="Arial" w:cs="Arial"/>
                <w:sz w:val="18"/>
                <w:szCs w:val="21"/>
              </w:rPr>
            </w:pPr>
            <w:r w:rsidRPr="00F779BA">
              <w:rPr>
                <w:rFonts w:ascii="Arial" w:hAnsi="Arial" w:cs="Arial"/>
                <w:sz w:val="18"/>
                <w:szCs w:val="21"/>
              </w:rPr>
              <w:t>È stato consentito il regolare svolgimento dei controlli</w:t>
            </w:r>
            <w:r>
              <w:rPr>
                <w:rFonts w:ascii="Arial" w:hAnsi="Arial" w:cs="Arial"/>
                <w:sz w:val="18"/>
                <w:szCs w:val="21"/>
              </w:rPr>
              <w:t xml:space="preserve"> in loco ed ex post e</w:t>
            </w:r>
            <w:r w:rsidRPr="00BA3DE2">
              <w:rPr>
                <w:rFonts w:ascii="Arial" w:hAnsi="Arial" w:cs="Arial"/>
                <w:sz w:val="18"/>
                <w:szCs w:val="21"/>
              </w:rPr>
              <w:t xml:space="preserve"> dei sopralluoghi o “visite in situ” effettuati dai soggetti incaricati al controllo.</w:t>
            </w:r>
          </w:p>
        </w:tc>
        <w:tc>
          <w:tcPr>
            <w:tcW w:w="919" w:type="dxa"/>
            <w:shd w:val="clear" w:color="auto" w:fill="auto"/>
            <w:vAlign w:val="center"/>
          </w:tcPr>
          <w:p w14:paraId="7C0AC930" w14:textId="77777777" w:rsidR="00F779BA" w:rsidRPr="006562A7" w:rsidRDefault="00F779BA" w:rsidP="00F779BA">
            <w:pPr>
              <w:spacing w:before="60" w:after="60" w:line="276" w:lineRule="auto"/>
              <w:jc w:val="center"/>
              <w:rPr>
                <w:rFonts w:ascii="Arial" w:hAnsi="Arial" w:cs="Arial"/>
                <w:b/>
                <w:bCs/>
                <w:sz w:val="16"/>
                <w:lang w:eastAsia="ar-SA"/>
              </w:rPr>
            </w:pPr>
          </w:p>
        </w:tc>
        <w:tc>
          <w:tcPr>
            <w:tcW w:w="1883" w:type="dxa"/>
            <w:shd w:val="clear" w:color="auto" w:fill="auto"/>
            <w:vAlign w:val="center"/>
          </w:tcPr>
          <w:p w14:paraId="44D53DFC" w14:textId="77777777" w:rsidR="00F779BA" w:rsidRPr="006562A7" w:rsidRDefault="00F779BA" w:rsidP="00F779BA">
            <w:pPr>
              <w:spacing w:before="60" w:after="60" w:line="276" w:lineRule="auto"/>
              <w:jc w:val="center"/>
              <w:rPr>
                <w:rFonts w:ascii="Arial" w:hAnsi="Arial" w:cs="Arial"/>
                <w:b/>
                <w:bCs/>
                <w:sz w:val="16"/>
                <w:lang w:eastAsia="ar-SA"/>
              </w:rPr>
            </w:pPr>
          </w:p>
        </w:tc>
        <w:tc>
          <w:tcPr>
            <w:tcW w:w="2644" w:type="dxa"/>
            <w:shd w:val="clear" w:color="auto" w:fill="auto"/>
            <w:vAlign w:val="center"/>
          </w:tcPr>
          <w:p w14:paraId="43B7B6A7" w14:textId="77777777" w:rsidR="00F779BA" w:rsidRPr="006562A7" w:rsidRDefault="00F779BA" w:rsidP="00F779BA">
            <w:pPr>
              <w:spacing w:before="60" w:after="60" w:line="276" w:lineRule="auto"/>
              <w:jc w:val="center"/>
              <w:rPr>
                <w:rFonts w:ascii="Arial" w:hAnsi="Arial" w:cs="Arial"/>
                <w:b/>
                <w:bCs/>
                <w:sz w:val="16"/>
                <w:lang w:eastAsia="ar-SA"/>
              </w:rPr>
            </w:pPr>
          </w:p>
        </w:tc>
      </w:tr>
      <w:tr w:rsidR="00F779BA" w:rsidRPr="00DC62D3" w14:paraId="1002D3DF" w14:textId="77777777" w:rsidTr="00837065">
        <w:trPr>
          <w:trHeight w:val="407"/>
          <w:tblHeader/>
        </w:trPr>
        <w:tc>
          <w:tcPr>
            <w:tcW w:w="818" w:type="dxa"/>
          </w:tcPr>
          <w:p w14:paraId="02232B12" w14:textId="0DD198B9" w:rsidR="00F779BA" w:rsidRDefault="00F779BA" w:rsidP="00F779BA">
            <w:pPr>
              <w:spacing w:before="60" w:after="60" w:line="276" w:lineRule="auto"/>
              <w:jc w:val="center"/>
              <w:rPr>
                <w:rFonts w:ascii="Arial" w:hAnsi="Arial" w:cs="Arial"/>
                <w:sz w:val="18"/>
                <w:szCs w:val="18"/>
              </w:rPr>
            </w:pPr>
            <w:r>
              <w:rPr>
                <w:rFonts w:ascii="Arial" w:hAnsi="Arial" w:cs="Arial"/>
                <w:sz w:val="18"/>
                <w:szCs w:val="18"/>
              </w:rPr>
              <w:t>IM_00</w:t>
            </w:r>
            <w:r w:rsidR="00E14993">
              <w:rPr>
                <w:rFonts w:ascii="Arial" w:hAnsi="Arial" w:cs="Arial"/>
                <w:sz w:val="18"/>
                <w:szCs w:val="18"/>
              </w:rPr>
              <w:t>3</w:t>
            </w:r>
          </w:p>
        </w:tc>
        <w:tc>
          <w:tcPr>
            <w:tcW w:w="3654" w:type="dxa"/>
          </w:tcPr>
          <w:p w14:paraId="1A3812BB" w14:textId="726A2215" w:rsidR="00F779BA" w:rsidRPr="00BA3DE2" w:rsidRDefault="00F779BA" w:rsidP="00F779BA">
            <w:pPr>
              <w:spacing w:line="276" w:lineRule="auto"/>
              <w:ind w:right="58"/>
              <w:jc w:val="both"/>
              <w:rPr>
                <w:rFonts w:ascii="Arial" w:hAnsi="Arial" w:cs="Arial"/>
                <w:sz w:val="18"/>
                <w:szCs w:val="21"/>
              </w:rPr>
            </w:pPr>
            <w:r w:rsidRPr="00F779BA">
              <w:rPr>
                <w:rFonts w:ascii="Arial" w:hAnsi="Arial" w:cs="Arial"/>
                <w:b/>
                <w:bCs/>
                <w:sz w:val="18"/>
                <w:szCs w:val="21"/>
              </w:rPr>
              <w:t>Per la tipologia A:</w:t>
            </w:r>
            <w:r>
              <w:rPr>
                <w:rFonts w:ascii="Arial" w:hAnsi="Arial" w:cs="Arial"/>
                <w:sz w:val="18"/>
                <w:szCs w:val="21"/>
              </w:rPr>
              <w:t xml:space="preserve"> </w:t>
            </w:r>
            <w:r w:rsidR="00232120">
              <w:rPr>
                <w:rFonts w:ascii="Arial" w:hAnsi="Arial" w:cs="Arial"/>
                <w:sz w:val="18"/>
                <w:szCs w:val="21"/>
              </w:rPr>
              <w:t>È</w:t>
            </w:r>
            <w:r>
              <w:rPr>
                <w:rFonts w:ascii="Arial" w:hAnsi="Arial" w:cs="Arial"/>
                <w:sz w:val="18"/>
                <w:szCs w:val="21"/>
              </w:rPr>
              <w:t xml:space="preserve"> stata mantenuta</w:t>
            </w:r>
            <w:r w:rsidRPr="008F2308">
              <w:rPr>
                <w:rFonts w:ascii="Arial" w:hAnsi="Arial" w:cs="Arial"/>
                <w:sz w:val="18"/>
                <w:szCs w:val="21"/>
              </w:rPr>
              <w:t xml:space="preserve"> la </w:t>
            </w:r>
            <w:r w:rsidRPr="00F779BA">
              <w:rPr>
                <w:rFonts w:ascii="Arial" w:hAnsi="Arial" w:cs="Arial"/>
                <w:sz w:val="18"/>
                <w:szCs w:val="21"/>
              </w:rPr>
              <w:t>certificazione forestale</w:t>
            </w:r>
            <w:r w:rsidRPr="008F2308">
              <w:rPr>
                <w:rFonts w:ascii="Arial" w:hAnsi="Arial" w:cs="Arial"/>
                <w:sz w:val="18"/>
                <w:szCs w:val="21"/>
              </w:rPr>
              <w:t xml:space="preserve"> qualora la percentuale di cloni MSA sia inferiore al 50</w:t>
            </w:r>
            <w:r w:rsidRPr="00CA463A">
              <w:rPr>
                <w:rFonts w:ascii="Arial" w:hAnsi="Arial" w:cs="Arial"/>
                <w:sz w:val="18"/>
                <w:szCs w:val="21"/>
              </w:rPr>
              <w:t>% del totale delle piante</w:t>
            </w:r>
            <w:r>
              <w:rPr>
                <w:rFonts w:ascii="Arial" w:hAnsi="Arial" w:cs="Arial"/>
                <w:sz w:val="18"/>
                <w:szCs w:val="21"/>
              </w:rPr>
              <w:t>.</w:t>
            </w:r>
          </w:p>
        </w:tc>
        <w:tc>
          <w:tcPr>
            <w:tcW w:w="919" w:type="dxa"/>
            <w:shd w:val="clear" w:color="auto" w:fill="auto"/>
            <w:vAlign w:val="center"/>
          </w:tcPr>
          <w:p w14:paraId="74334475" w14:textId="77777777" w:rsidR="00F779BA" w:rsidRPr="006562A7" w:rsidRDefault="00F779BA" w:rsidP="00F779BA">
            <w:pPr>
              <w:spacing w:before="60" w:after="60" w:line="276" w:lineRule="auto"/>
              <w:jc w:val="center"/>
              <w:rPr>
                <w:rFonts w:ascii="Arial" w:hAnsi="Arial" w:cs="Arial"/>
                <w:b/>
                <w:bCs/>
                <w:sz w:val="16"/>
                <w:lang w:eastAsia="ar-SA"/>
              </w:rPr>
            </w:pPr>
          </w:p>
        </w:tc>
        <w:tc>
          <w:tcPr>
            <w:tcW w:w="1883" w:type="dxa"/>
            <w:shd w:val="clear" w:color="auto" w:fill="auto"/>
            <w:vAlign w:val="center"/>
          </w:tcPr>
          <w:p w14:paraId="6DD63A02" w14:textId="77777777" w:rsidR="00F779BA" w:rsidRPr="006562A7" w:rsidRDefault="00F779BA" w:rsidP="00F779BA">
            <w:pPr>
              <w:spacing w:before="60" w:after="60" w:line="276" w:lineRule="auto"/>
              <w:jc w:val="center"/>
              <w:rPr>
                <w:rFonts w:ascii="Arial" w:hAnsi="Arial" w:cs="Arial"/>
                <w:b/>
                <w:bCs/>
                <w:sz w:val="16"/>
                <w:lang w:eastAsia="ar-SA"/>
              </w:rPr>
            </w:pPr>
          </w:p>
        </w:tc>
        <w:tc>
          <w:tcPr>
            <w:tcW w:w="2644" w:type="dxa"/>
            <w:shd w:val="clear" w:color="auto" w:fill="auto"/>
            <w:vAlign w:val="center"/>
          </w:tcPr>
          <w:p w14:paraId="4E7C4228" w14:textId="77777777" w:rsidR="00F779BA" w:rsidRPr="006562A7" w:rsidRDefault="00F779BA" w:rsidP="00F779BA">
            <w:pPr>
              <w:spacing w:before="60" w:after="60" w:line="276" w:lineRule="auto"/>
              <w:jc w:val="center"/>
              <w:rPr>
                <w:rFonts w:ascii="Arial" w:hAnsi="Arial" w:cs="Arial"/>
                <w:b/>
                <w:bCs/>
                <w:sz w:val="16"/>
                <w:lang w:eastAsia="ar-SA"/>
              </w:rPr>
            </w:pPr>
          </w:p>
        </w:tc>
      </w:tr>
      <w:tr w:rsidR="00F779BA" w:rsidRPr="00DC62D3" w14:paraId="2403A67C" w14:textId="77777777" w:rsidTr="00837065">
        <w:trPr>
          <w:trHeight w:val="407"/>
          <w:tblHeader/>
        </w:trPr>
        <w:tc>
          <w:tcPr>
            <w:tcW w:w="818" w:type="dxa"/>
          </w:tcPr>
          <w:p w14:paraId="5786D599" w14:textId="78953482" w:rsidR="00F779BA" w:rsidRDefault="00F779BA" w:rsidP="00F779BA">
            <w:pPr>
              <w:spacing w:before="60" w:after="60" w:line="276" w:lineRule="auto"/>
              <w:jc w:val="center"/>
              <w:rPr>
                <w:rFonts w:ascii="Arial" w:hAnsi="Arial" w:cs="Arial"/>
                <w:sz w:val="18"/>
                <w:szCs w:val="18"/>
              </w:rPr>
            </w:pPr>
            <w:r>
              <w:rPr>
                <w:rFonts w:ascii="Arial" w:hAnsi="Arial" w:cs="Arial"/>
                <w:sz w:val="18"/>
                <w:szCs w:val="18"/>
              </w:rPr>
              <w:t>IM_00</w:t>
            </w:r>
            <w:r w:rsidR="00E14993">
              <w:rPr>
                <w:rFonts w:ascii="Arial" w:hAnsi="Arial" w:cs="Arial"/>
                <w:sz w:val="18"/>
                <w:szCs w:val="18"/>
              </w:rPr>
              <w:t>4</w:t>
            </w:r>
          </w:p>
        </w:tc>
        <w:tc>
          <w:tcPr>
            <w:tcW w:w="3654" w:type="dxa"/>
          </w:tcPr>
          <w:p w14:paraId="6ABD2246" w14:textId="013303F9" w:rsidR="00F779BA" w:rsidRPr="00BA3DE2" w:rsidRDefault="00F779BA" w:rsidP="00F779BA">
            <w:pPr>
              <w:spacing w:line="276" w:lineRule="auto"/>
              <w:ind w:right="58"/>
              <w:jc w:val="both"/>
              <w:rPr>
                <w:rFonts w:ascii="Arial" w:hAnsi="Arial" w:cs="Arial"/>
                <w:sz w:val="18"/>
                <w:szCs w:val="21"/>
              </w:rPr>
            </w:pPr>
            <w:r w:rsidRPr="00F779BA">
              <w:rPr>
                <w:rFonts w:ascii="Arial" w:hAnsi="Arial" w:cs="Arial"/>
                <w:b/>
                <w:bCs/>
                <w:sz w:val="18"/>
                <w:szCs w:val="21"/>
              </w:rPr>
              <w:t>Per la tipologia A:</w:t>
            </w:r>
            <w:r w:rsidRPr="00BA3DE2">
              <w:rPr>
                <w:rFonts w:ascii="Arial" w:hAnsi="Arial" w:cs="Arial"/>
                <w:sz w:val="18"/>
                <w:szCs w:val="21"/>
              </w:rPr>
              <w:t xml:space="preserve"> </w:t>
            </w:r>
            <w:r w:rsidR="00EA7776">
              <w:rPr>
                <w:rFonts w:ascii="Arial" w:hAnsi="Arial" w:cs="Arial"/>
                <w:sz w:val="18"/>
                <w:szCs w:val="21"/>
              </w:rPr>
              <w:t>N</w:t>
            </w:r>
            <w:r w:rsidRPr="00BA3DE2">
              <w:rPr>
                <w:rFonts w:ascii="Arial" w:hAnsi="Arial" w:cs="Arial"/>
                <w:sz w:val="18"/>
                <w:szCs w:val="21"/>
              </w:rPr>
              <w:t xml:space="preserve">ei primi 3 anni di impegno, </w:t>
            </w:r>
            <w:r>
              <w:rPr>
                <w:rFonts w:ascii="Arial" w:hAnsi="Arial" w:cs="Arial"/>
                <w:sz w:val="18"/>
                <w:szCs w:val="21"/>
              </w:rPr>
              <w:t xml:space="preserve">sono state </w:t>
            </w:r>
            <w:r w:rsidRPr="00F779BA">
              <w:rPr>
                <w:rFonts w:ascii="Arial" w:hAnsi="Arial" w:cs="Arial"/>
                <w:sz w:val="18"/>
                <w:szCs w:val="21"/>
              </w:rPr>
              <w:t>sostituite le fallanze</w:t>
            </w:r>
            <w:r w:rsidRPr="00BA3DE2">
              <w:rPr>
                <w:rFonts w:ascii="Arial" w:hAnsi="Arial" w:cs="Arial"/>
                <w:sz w:val="18"/>
                <w:szCs w:val="21"/>
              </w:rPr>
              <w:t xml:space="preserve"> entro il 31 marzo successivo alla morte o deperimento delle piante, mantenendo le specifiche tecniche previste per gli interventi ammissibili indicate nelle disposizioni attuative anche riguardo l’utilizzo di cloni a maggiore sostenibilità ambientale. La comunicazione della morte o deperimento delle piante va inoltrata preventivamente via PEC</w:t>
            </w:r>
            <w:r>
              <w:rPr>
                <w:rFonts w:ascii="Arial" w:hAnsi="Arial" w:cs="Arial"/>
                <w:sz w:val="18"/>
                <w:szCs w:val="21"/>
              </w:rPr>
              <w:t xml:space="preserve"> agli UTR di Regione Lombardia.</w:t>
            </w:r>
          </w:p>
        </w:tc>
        <w:tc>
          <w:tcPr>
            <w:tcW w:w="919" w:type="dxa"/>
            <w:shd w:val="clear" w:color="auto" w:fill="auto"/>
            <w:vAlign w:val="center"/>
          </w:tcPr>
          <w:p w14:paraId="74D8D382" w14:textId="77777777" w:rsidR="00F779BA" w:rsidRPr="006562A7" w:rsidRDefault="00F779BA" w:rsidP="00F779BA">
            <w:pPr>
              <w:spacing w:before="60" w:after="60" w:line="276" w:lineRule="auto"/>
              <w:jc w:val="center"/>
              <w:rPr>
                <w:rFonts w:ascii="Arial" w:hAnsi="Arial" w:cs="Arial"/>
                <w:b/>
                <w:bCs/>
                <w:sz w:val="16"/>
                <w:lang w:eastAsia="ar-SA"/>
              </w:rPr>
            </w:pPr>
          </w:p>
        </w:tc>
        <w:tc>
          <w:tcPr>
            <w:tcW w:w="1883" w:type="dxa"/>
            <w:shd w:val="clear" w:color="auto" w:fill="auto"/>
            <w:vAlign w:val="center"/>
          </w:tcPr>
          <w:p w14:paraId="3D371AA3" w14:textId="77777777" w:rsidR="00F779BA" w:rsidRPr="006562A7" w:rsidRDefault="00F779BA" w:rsidP="00F779BA">
            <w:pPr>
              <w:spacing w:before="60" w:after="60" w:line="276" w:lineRule="auto"/>
              <w:jc w:val="center"/>
              <w:rPr>
                <w:rFonts w:ascii="Arial" w:hAnsi="Arial" w:cs="Arial"/>
                <w:b/>
                <w:bCs/>
                <w:sz w:val="16"/>
                <w:lang w:eastAsia="ar-SA"/>
              </w:rPr>
            </w:pPr>
          </w:p>
        </w:tc>
        <w:tc>
          <w:tcPr>
            <w:tcW w:w="2644" w:type="dxa"/>
            <w:shd w:val="clear" w:color="auto" w:fill="auto"/>
            <w:vAlign w:val="center"/>
          </w:tcPr>
          <w:p w14:paraId="0605B529" w14:textId="77777777" w:rsidR="00F779BA" w:rsidRPr="006562A7" w:rsidRDefault="00F779BA" w:rsidP="00F779BA">
            <w:pPr>
              <w:spacing w:before="60" w:after="60" w:line="276" w:lineRule="auto"/>
              <w:jc w:val="center"/>
              <w:rPr>
                <w:rFonts w:ascii="Arial" w:hAnsi="Arial" w:cs="Arial"/>
                <w:b/>
                <w:bCs/>
                <w:sz w:val="16"/>
                <w:lang w:eastAsia="ar-SA"/>
              </w:rPr>
            </w:pPr>
          </w:p>
        </w:tc>
      </w:tr>
      <w:tr w:rsidR="00F779BA" w:rsidRPr="00DC62D3" w14:paraId="109DD751" w14:textId="77777777" w:rsidTr="00837065">
        <w:trPr>
          <w:trHeight w:val="407"/>
          <w:tblHeader/>
        </w:trPr>
        <w:tc>
          <w:tcPr>
            <w:tcW w:w="818" w:type="dxa"/>
          </w:tcPr>
          <w:p w14:paraId="3B16AC8D" w14:textId="69202BD8" w:rsidR="00F779BA" w:rsidRDefault="00F779BA" w:rsidP="00F779BA">
            <w:pPr>
              <w:spacing w:before="60" w:after="60" w:line="276" w:lineRule="auto"/>
              <w:jc w:val="center"/>
              <w:rPr>
                <w:rFonts w:ascii="Arial" w:hAnsi="Arial" w:cs="Arial"/>
                <w:sz w:val="18"/>
                <w:szCs w:val="18"/>
              </w:rPr>
            </w:pPr>
            <w:r>
              <w:rPr>
                <w:rFonts w:ascii="Arial" w:hAnsi="Arial" w:cs="Arial"/>
                <w:sz w:val="18"/>
                <w:szCs w:val="18"/>
              </w:rPr>
              <w:t>IM_0</w:t>
            </w:r>
            <w:r w:rsidR="009608A2">
              <w:rPr>
                <w:rFonts w:ascii="Arial" w:hAnsi="Arial" w:cs="Arial"/>
                <w:sz w:val="18"/>
                <w:szCs w:val="18"/>
              </w:rPr>
              <w:t>0</w:t>
            </w:r>
            <w:r w:rsidR="00E14993">
              <w:rPr>
                <w:rFonts w:ascii="Arial" w:hAnsi="Arial" w:cs="Arial"/>
                <w:sz w:val="18"/>
                <w:szCs w:val="18"/>
              </w:rPr>
              <w:t>5</w:t>
            </w:r>
          </w:p>
        </w:tc>
        <w:tc>
          <w:tcPr>
            <w:tcW w:w="3654" w:type="dxa"/>
          </w:tcPr>
          <w:p w14:paraId="6FE67E54" w14:textId="1EB5DD55" w:rsidR="00F779BA" w:rsidRPr="00BA3DE2" w:rsidRDefault="00F779BA" w:rsidP="00F779BA">
            <w:pPr>
              <w:spacing w:line="276" w:lineRule="auto"/>
              <w:ind w:right="58"/>
              <w:jc w:val="both"/>
              <w:rPr>
                <w:rFonts w:ascii="Arial" w:hAnsi="Arial" w:cs="Arial"/>
                <w:sz w:val="18"/>
                <w:szCs w:val="21"/>
              </w:rPr>
            </w:pPr>
            <w:r w:rsidRPr="00F779BA">
              <w:rPr>
                <w:rFonts w:ascii="Arial" w:hAnsi="Arial" w:cs="Arial"/>
                <w:b/>
                <w:bCs/>
                <w:sz w:val="18"/>
                <w:szCs w:val="21"/>
              </w:rPr>
              <w:t>Per la tipologia A</w:t>
            </w:r>
            <w:r w:rsidRPr="00BA3DE2">
              <w:rPr>
                <w:rFonts w:ascii="Arial" w:hAnsi="Arial" w:cs="Arial"/>
                <w:sz w:val="18"/>
                <w:szCs w:val="21"/>
              </w:rPr>
              <w:t xml:space="preserve">: </w:t>
            </w:r>
            <w:r w:rsidR="00EA7776">
              <w:rPr>
                <w:rFonts w:ascii="Arial" w:hAnsi="Arial" w:cs="Arial"/>
                <w:sz w:val="18"/>
                <w:szCs w:val="21"/>
              </w:rPr>
              <w:t>D</w:t>
            </w:r>
            <w:r w:rsidRPr="00BA3DE2">
              <w:rPr>
                <w:rFonts w:ascii="Arial" w:hAnsi="Arial" w:cs="Arial"/>
                <w:sz w:val="18"/>
                <w:szCs w:val="21"/>
              </w:rPr>
              <w:t xml:space="preserve">al </w:t>
            </w:r>
            <w:proofErr w:type="gramStart"/>
            <w:r w:rsidRPr="00BA3DE2">
              <w:rPr>
                <w:rFonts w:ascii="Arial" w:hAnsi="Arial" w:cs="Arial"/>
                <w:sz w:val="18"/>
                <w:szCs w:val="21"/>
              </w:rPr>
              <w:t>4°</w:t>
            </w:r>
            <w:proofErr w:type="gramEnd"/>
            <w:r w:rsidRPr="00BA3DE2">
              <w:rPr>
                <w:rFonts w:ascii="Arial" w:hAnsi="Arial" w:cs="Arial"/>
                <w:sz w:val="18"/>
                <w:szCs w:val="21"/>
              </w:rPr>
              <w:t xml:space="preserve"> anno d’impegno, </w:t>
            </w:r>
            <w:r>
              <w:rPr>
                <w:rFonts w:ascii="Arial" w:hAnsi="Arial" w:cs="Arial"/>
                <w:sz w:val="18"/>
                <w:szCs w:val="21"/>
              </w:rPr>
              <w:t xml:space="preserve">è stata </w:t>
            </w:r>
            <w:r w:rsidRPr="00F779BA">
              <w:rPr>
                <w:rFonts w:ascii="Arial" w:hAnsi="Arial" w:cs="Arial"/>
                <w:sz w:val="18"/>
                <w:szCs w:val="21"/>
              </w:rPr>
              <w:t>mantenuta la densità</w:t>
            </w:r>
            <w:r w:rsidRPr="00BA3DE2">
              <w:rPr>
                <w:rFonts w:ascii="Arial" w:hAnsi="Arial" w:cs="Arial"/>
                <w:sz w:val="18"/>
                <w:szCs w:val="21"/>
              </w:rPr>
              <w:t xml:space="preserve"> del popolamento all’interno della medesima classe di densità collaudata, fermo restando che la percentuale di piante in campo appartenenti ai cloni MSA non scenda al di sotto delle percentuali indicate nelle specifiche tecniche per l’utilizzo di cloni MSA di cu</w:t>
            </w:r>
            <w:r>
              <w:rPr>
                <w:rFonts w:ascii="Arial" w:hAnsi="Arial" w:cs="Arial"/>
                <w:sz w:val="18"/>
                <w:szCs w:val="21"/>
              </w:rPr>
              <w:t>i alle disposizioni attuative.</w:t>
            </w:r>
          </w:p>
        </w:tc>
        <w:tc>
          <w:tcPr>
            <w:tcW w:w="919" w:type="dxa"/>
            <w:shd w:val="clear" w:color="auto" w:fill="auto"/>
            <w:vAlign w:val="center"/>
          </w:tcPr>
          <w:p w14:paraId="788945F0" w14:textId="77777777" w:rsidR="00F779BA" w:rsidRPr="006562A7" w:rsidRDefault="00F779BA" w:rsidP="00F779BA">
            <w:pPr>
              <w:spacing w:before="60" w:after="60" w:line="276" w:lineRule="auto"/>
              <w:jc w:val="center"/>
              <w:rPr>
                <w:rFonts w:ascii="Arial" w:hAnsi="Arial" w:cs="Arial"/>
                <w:b/>
                <w:bCs/>
                <w:sz w:val="16"/>
                <w:lang w:eastAsia="ar-SA"/>
              </w:rPr>
            </w:pPr>
          </w:p>
        </w:tc>
        <w:tc>
          <w:tcPr>
            <w:tcW w:w="1883" w:type="dxa"/>
            <w:shd w:val="clear" w:color="auto" w:fill="auto"/>
            <w:vAlign w:val="center"/>
          </w:tcPr>
          <w:p w14:paraId="454CF7E8" w14:textId="77777777" w:rsidR="00F779BA" w:rsidRPr="006562A7" w:rsidRDefault="00F779BA" w:rsidP="00F779BA">
            <w:pPr>
              <w:spacing w:before="60" w:after="60" w:line="276" w:lineRule="auto"/>
              <w:jc w:val="center"/>
              <w:rPr>
                <w:rFonts w:ascii="Arial" w:hAnsi="Arial" w:cs="Arial"/>
                <w:b/>
                <w:bCs/>
                <w:sz w:val="16"/>
                <w:lang w:eastAsia="ar-SA"/>
              </w:rPr>
            </w:pPr>
          </w:p>
        </w:tc>
        <w:tc>
          <w:tcPr>
            <w:tcW w:w="2644" w:type="dxa"/>
            <w:shd w:val="clear" w:color="auto" w:fill="auto"/>
            <w:vAlign w:val="center"/>
          </w:tcPr>
          <w:p w14:paraId="34CF5287" w14:textId="77777777" w:rsidR="00F779BA" w:rsidRPr="006562A7" w:rsidRDefault="00F779BA" w:rsidP="00F779BA">
            <w:pPr>
              <w:spacing w:before="60" w:after="60" w:line="276" w:lineRule="auto"/>
              <w:jc w:val="center"/>
              <w:rPr>
                <w:rFonts w:ascii="Arial" w:hAnsi="Arial" w:cs="Arial"/>
                <w:b/>
                <w:bCs/>
                <w:sz w:val="16"/>
                <w:lang w:eastAsia="ar-SA"/>
              </w:rPr>
            </w:pPr>
          </w:p>
        </w:tc>
      </w:tr>
      <w:tr w:rsidR="00F779BA" w:rsidRPr="00DC62D3" w14:paraId="44F2016F" w14:textId="77777777" w:rsidTr="00F779BA">
        <w:trPr>
          <w:trHeight w:val="407"/>
          <w:tblHeader/>
        </w:trPr>
        <w:tc>
          <w:tcPr>
            <w:tcW w:w="818" w:type="dxa"/>
            <w:shd w:val="clear" w:color="auto" w:fill="auto"/>
          </w:tcPr>
          <w:p w14:paraId="5DCFC07D" w14:textId="15AAA041" w:rsidR="00F779BA" w:rsidRDefault="009608A2" w:rsidP="00F779BA">
            <w:pPr>
              <w:spacing w:before="60" w:after="60" w:line="276" w:lineRule="auto"/>
              <w:jc w:val="center"/>
              <w:rPr>
                <w:rFonts w:ascii="Arial" w:hAnsi="Arial" w:cs="Arial"/>
                <w:sz w:val="18"/>
                <w:szCs w:val="18"/>
              </w:rPr>
            </w:pPr>
            <w:r>
              <w:rPr>
                <w:rFonts w:ascii="Arial" w:hAnsi="Arial" w:cs="Arial"/>
                <w:sz w:val="18"/>
                <w:szCs w:val="18"/>
              </w:rPr>
              <w:t>IM_00</w:t>
            </w:r>
            <w:r w:rsidR="00E14993">
              <w:rPr>
                <w:rFonts w:ascii="Arial" w:hAnsi="Arial" w:cs="Arial"/>
                <w:sz w:val="18"/>
                <w:szCs w:val="18"/>
              </w:rPr>
              <w:t>6</w:t>
            </w:r>
          </w:p>
        </w:tc>
        <w:tc>
          <w:tcPr>
            <w:tcW w:w="3654" w:type="dxa"/>
            <w:shd w:val="clear" w:color="auto" w:fill="auto"/>
          </w:tcPr>
          <w:p w14:paraId="061856FA" w14:textId="6B751D2D" w:rsidR="00F779BA" w:rsidRPr="00F779BA" w:rsidRDefault="00F779BA" w:rsidP="00F779BA">
            <w:pPr>
              <w:pStyle w:val="Default"/>
              <w:spacing w:line="276" w:lineRule="auto"/>
              <w:jc w:val="both"/>
              <w:rPr>
                <w:rFonts w:ascii="Arial" w:hAnsi="Arial" w:cs="Arial"/>
                <w:color w:val="auto"/>
                <w:sz w:val="18"/>
                <w:szCs w:val="21"/>
              </w:rPr>
            </w:pPr>
            <w:r w:rsidRPr="00F779BA">
              <w:rPr>
                <w:rFonts w:ascii="Arial" w:hAnsi="Arial" w:cs="Arial"/>
                <w:b/>
                <w:bCs/>
                <w:color w:val="auto"/>
                <w:sz w:val="18"/>
                <w:szCs w:val="21"/>
              </w:rPr>
              <w:t>Per la tipologia A</w:t>
            </w:r>
            <w:r w:rsidRPr="00F779BA">
              <w:rPr>
                <w:rFonts w:ascii="Arial" w:hAnsi="Arial" w:cs="Arial"/>
                <w:color w:val="auto"/>
                <w:sz w:val="18"/>
                <w:szCs w:val="21"/>
              </w:rPr>
              <w:t xml:space="preserve">: </w:t>
            </w:r>
            <w:r w:rsidR="00EA7776">
              <w:rPr>
                <w:rFonts w:ascii="Arial" w:hAnsi="Arial" w:cs="Arial"/>
                <w:color w:val="auto"/>
                <w:sz w:val="18"/>
                <w:szCs w:val="21"/>
              </w:rPr>
              <w:t>D</w:t>
            </w:r>
            <w:r w:rsidRPr="00F779BA">
              <w:rPr>
                <w:rFonts w:ascii="Arial" w:hAnsi="Arial" w:cs="Arial"/>
                <w:color w:val="auto"/>
                <w:sz w:val="18"/>
                <w:szCs w:val="21"/>
              </w:rPr>
              <w:t xml:space="preserve">al </w:t>
            </w:r>
            <w:proofErr w:type="gramStart"/>
            <w:r w:rsidRPr="00F779BA">
              <w:rPr>
                <w:rFonts w:ascii="Arial" w:hAnsi="Arial" w:cs="Arial"/>
                <w:color w:val="auto"/>
                <w:sz w:val="18"/>
                <w:szCs w:val="21"/>
              </w:rPr>
              <w:t>4°</w:t>
            </w:r>
            <w:proofErr w:type="gramEnd"/>
            <w:r w:rsidRPr="00F779BA">
              <w:rPr>
                <w:rFonts w:ascii="Arial" w:hAnsi="Arial" w:cs="Arial"/>
                <w:color w:val="auto"/>
                <w:sz w:val="18"/>
                <w:szCs w:val="21"/>
              </w:rPr>
              <w:t xml:space="preserve"> anno d’impegno, la superficie impiantata</w:t>
            </w:r>
            <w:r>
              <w:rPr>
                <w:rFonts w:ascii="Arial" w:hAnsi="Arial" w:cs="Arial"/>
                <w:color w:val="auto"/>
                <w:sz w:val="18"/>
                <w:szCs w:val="21"/>
              </w:rPr>
              <w:t xml:space="preserve"> non è stata ridotta</w:t>
            </w:r>
            <w:r w:rsidRPr="00F779BA">
              <w:rPr>
                <w:rFonts w:ascii="Arial" w:hAnsi="Arial" w:cs="Arial"/>
                <w:color w:val="auto"/>
                <w:sz w:val="18"/>
                <w:szCs w:val="21"/>
              </w:rPr>
              <w:t xml:space="preserve"> di oltre il </w:t>
            </w:r>
            <w:r w:rsidR="00232120">
              <w:rPr>
                <w:rFonts w:ascii="Arial" w:hAnsi="Arial" w:cs="Arial"/>
                <w:color w:val="auto"/>
                <w:sz w:val="18"/>
                <w:szCs w:val="21"/>
              </w:rPr>
              <w:t>15% (20% per il bando 2021)</w:t>
            </w:r>
            <w:r w:rsidRPr="00F779BA">
              <w:rPr>
                <w:rFonts w:ascii="Arial" w:hAnsi="Arial" w:cs="Arial"/>
                <w:color w:val="auto"/>
                <w:sz w:val="18"/>
                <w:szCs w:val="21"/>
              </w:rPr>
              <w:t xml:space="preserve"> rispetto alla superficie collaudata (tale difformità si applica in presenza di una riduzione di superficie causata dalla fallanza di più piante contigue tra loro)</w:t>
            </w:r>
            <w:r>
              <w:rPr>
                <w:rFonts w:ascii="Arial" w:hAnsi="Arial" w:cs="Arial"/>
                <w:color w:val="auto"/>
                <w:sz w:val="18"/>
                <w:szCs w:val="21"/>
              </w:rPr>
              <w:t>.</w:t>
            </w:r>
          </w:p>
        </w:tc>
        <w:tc>
          <w:tcPr>
            <w:tcW w:w="919" w:type="dxa"/>
            <w:shd w:val="clear" w:color="auto" w:fill="auto"/>
            <w:vAlign w:val="center"/>
          </w:tcPr>
          <w:p w14:paraId="6ECD66F2" w14:textId="77777777" w:rsidR="00F779BA" w:rsidRPr="006562A7" w:rsidRDefault="00F779BA" w:rsidP="00F779BA">
            <w:pPr>
              <w:spacing w:before="60" w:after="60" w:line="276" w:lineRule="auto"/>
              <w:jc w:val="center"/>
              <w:rPr>
                <w:rFonts w:ascii="Arial" w:hAnsi="Arial" w:cs="Arial"/>
                <w:b/>
                <w:bCs/>
                <w:sz w:val="16"/>
                <w:lang w:eastAsia="ar-SA"/>
              </w:rPr>
            </w:pPr>
          </w:p>
        </w:tc>
        <w:tc>
          <w:tcPr>
            <w:tcW w:w="1883" w:type="dxa"/>
            <w:shd w:val="clear" w:color="auto" w:fill="auto"/>
            <w:vAlign w:val="center"/>
          </w:tcPr>
          <w:p w14:paraId="58F33F9C" w14:textId="77777777" w:rsidR="00F779BA" w:rsidRPr="006562A7" w:rsidRDefault="00F779BA" w:rsidP="00F779BA">
            <w:pPr>
              <w:spacing w:before="60" w:after="60" w:line="276" w:lineRule="auto"/>
              <w:jc w:val="center"/>
              <w:rPr>
                <w:rFonts w:ascii="Arial" w:hAnsi="Arial" w:cs="Arial"/>
                <w:b/>
                <w:bCs/>
                <w:sz w:val="16"/>
                <w:lang w:eastAsia="ar-SA"/>
              </w:rPr>
            </w:pPr>
          </w:p>
        </w:tc>
        <w:tc>
          <w:tcPr>
            <w:tcW w:w="2644" w:type="dxa"/>
            <w:shd w:val="clear" w:color="auto" w:fill="auto"/>
            <w:vAlign w:val="center"/>
          </w:tcPr>
          <w:p w14:paraId="06DC1A85" w14:textId="77777777" w:rsidR="00F779BA" w:rsidRPr="006562A7" w:rsidRDefault="00F779BA" w:rsidP="00F779BA">
            <w:pPr>
              <w:spacing w:before="60" w:after="60" w:line="276" w:lineRule="auto"/>
              <w:jc w:val="center"/>
              <w:rPr>
                <w:rFonts w:ascii="Arial" w:hAnsi="Arial" w:cs="Arial"/>
                <w:b/>
                <w:bCs/>
                <w:sz w:val="16"/>
                <w:lang w:eastAsia="ar-SA"/>
              </w:rPr>
            </w:pPr>
          </w:p>
        </w:tc>
      </w:tr>
      <w:tr w:rsidR="00F779BA" w:rsidRPr="00DC62D3" w14:paraId="6F919E64" w14:textId="77777777" w:rsidTr="00F779BA">
        <w:trPr>
          <w:trHeight w:val="407"/>
          <w:tblHeader/>
        </w:trPr>
        <w:tc>
          <w:tcPr>
            <w:tcW w:w="818" w:type="dxa"/>
            <w:shd w:val="clear" w:color="auto" w:fill="auto"/>
          </w:tcPr>
          <w:p w14:paraId="26F6269D" w14:textId="2370C162" w:rsidR="00F779BA" w:rsidRDefault="00F779BA" w:rsidP="00F779BA">
            <w:pPr>
              <w:spacing w:before="60" w:after="60" w:line="276" w:lineRule="auto"/>
              <w:jc w:val="center"/>
              <w:rPr>
                <w:rFonts w:ascii="Arial" w:hAnsi="Arial" w:cs="Arial"/>
                <w:sz w:val="18"/>
                <w:szCs w:val="18"/>
              </w:rPr>
            </w:pPr>
            <w:r>
              <w:rPr>
                <w:rFonts w:ascii="Arial" w:hAnsi="Arial" w:cs="Arial"/>
                <w:sz w:val="18"/>
                <w:szCs w:val="18"/>
              </w:rPr>
              <w:t>IM_00</w:t>
            </w:r>
            <w:r w:rsidR="00E14993">
              <w:rPr>
                <w:rFonts w:ascii="Arial" w:hAnsi="Arial" w:cs="Arial"/>
                <w:sz w:val="18"/>
                <w:szCs w:val="18"/>
              </w:rPr>
              <w:t>7</w:t>
            </w:r>
          </w:p>
        </w:tc>
        <w:tc>
          <w:tcPr>
            <w:tcW w:w="3654" w:type="dxa"/>
            <w:shd w:val="clear" w:color="auto" w:fill="auto"/>
          </w:tcPr>
          <w:p w14:paraId="4C341E64" w14:textId="03DB4072" w:rsidR="00F779BA" w:rsidRPr="00F779BA" w:rsidRDefault="00F779BA" w:rsidP="00F779BA">
            <w:pPr>
              <w:spacing w:line="276" w:lineRule="auto"/>
              <w:ind w:right="58"/>
              <w:jc w:val="both"/>
              <w:rPr>
                <w:rFonts w:ascii="Arial" w:hAnsi="Arial" w:cs="Arial"/>
                <w:sz w:val="18"/>
                <w:szCs w:val="21"/>
              </w:rPr>
            </w:pPr>
            <w:r w:rsidRPr="00EA7776">
              <w:rPr>
                <w:rFonts w:ascii="Arial" w:hAnsi="Arial" w:cs="Arial"/>
                <w:b/>
                <w:bCs/>
                <w:sz w:val="18"/>
                <w:szCs w:val="21"/>
              </w:rPr>
              <w:t>Per la tipologia B</w:t>
            </w:r>
            <w:r w:rsidRPr="00BA3DE2">
              <w:rPr>
                <w:rFonts w:ascii="Arial" w:hAnsi="Arial" w:cs="Arial"/>
                <w:sz w:val="18"/>
                <w:szCs w:val="21"/>
              </w:rPr>
              <w:t xml:space="preserve">: Nei primi 6 anni di impegno, </w:t>
            </w:r>
            <w:r>
              <w:rPr>
                <w:rFonts w:ascii="Arial" w:hAnsi="Arial" w:cs="Arial"/>
                <w:sz w:val="18"/>
                <w:szCs w:val="21"/>
              </w:rPr>
              <w:t>sono state sostituite</w:t>
            </w:r>
            <w:r w:rsidRPr="00F779BA">
              <w:rPr>
                <w:rFonts w:ascii="Arial" w:hAnsi="Arial" w:cs="Arial"/>
                <w:sz w:val="18"/>
                <w:szCs w:val="21"/>
              </w:rPr>
              <w:t xml:space="preserve"> le fallanze</w:t>
            </w:r>
            <w:r w:rsidRPr="00BA3DE2">
              <w:rPr>
                <w:rFonts w:ascii="Arial" w:hAnsi="Arial" w:cs="Arial"/>
                <w:sz w:val="18"/>
                <w:szCs w:val="21"/>
              </w:rPr>
              <w:t xml:space="preserve"> entro il 31 marzo successivo alla morte o deperimento delle piante, mantenendo le specifiche tecniche previste per gli interventi ammissibili indicate nelle disposizioni attuative. La comunicazione della morte o deperimento delle piante va inoltrata preventivamente via PEC</w:t>
            </w:r>
            <w:r>
              <w:rPr>
                <w:rFonts w:ascii="Arial" w:hAnsi="Arial" w:cs="Arial"/>
                <w:sz w:val="18"/>
                <w:szCs w:val="21"/>
              </w:rPr>
              <w:t xml:space="preserve"> agli UTR di Regione Lombardia.</w:t>
            </w:r>
          </w:p>
        </w:tc>
        <w:tc>
          <w:tcPr>
            <w:tcW w:w="919" w:type="dxa"/>
            <w:shd w:val="clear" w:color="auto" w:fill="auto"/>
            <w:vAlign w:val="center"/>
          </w:tcPr>
          <w:p w14:paraId="067EB581" w14:textId="77777777" w:rsidR="00F779BA" w:rsidRPr="006562A7" w:rsidRDefault="00F779BA" w:rsidP="00F779BA">
            <w:pPr>
              <w:spacing w:before="60" w:after="60" w:line="276" w:lineRule="auto"/>
              <w:jc w:val="center"/>
              <w:rPr>
                <w:rFonts w:ascii="Arial" w:hAnsi="Arial" w:cs="Arial"/>
                <w:b/>
                <w:bCs/>
                <w:sz w:val="16"/>
                <w:lang w:eastAsia="ar-SA"/>
              </w:rPr>
            </w:pPr>
          </w:p>
        </w:tc>
        <w:tc>
          <w:tcPr>
            <w:tcW w:w="1883" w:type="dxa"/>
            <w:shd w:val="clear" w:color="auto" w:fill="auto"/>
            <w:vAlign w:val="center"/>
          </w:tcPr>
          <w:p w14:paraId="4605BACE" w14:textId="77777777" w:rsidR="00F779BA" w:rsidRPr="006562A7" w:rsidRDefault="00F779BA" w:rsidP="00F779BA">
            <w:pPr>
              <w:spacing w:before="60" w:after="60" w:line="276" w:lineRule="auto"/>
              <w:jc w:val="center"/>
              <w:rPr>
                <w:rFonts w:ascii="Arial" w:hAnsi="Arial" w:cs="Arial"/>
                <w:b/>
                <w:bCs/>
                <w:sz w:val="16"/>
                <w:lang w:eastAsia="ar-SA"/>
              </w:rPr>
            </w:pPr>
          </w:p>
        </w:tc>
        <w:tc>
          <w:tcPr>
            <w:tcW w:w="2644" w:type="dxa"/>
            <w:shd w:val="clear" w:color="auto" w:fill="auto"/>
            <w:vAlign w:val="center"/>
          </w:tcPr>
          <w:p w14:paraId="64DC395D" w14:textId="77777777" w:rsidR="00F779BA" w:rsidRPr="006562A7" w:rsidRDefault="00F779BA" w:rsidP="00F779BA">
            <w:pPr>
              <w:spacing w:before="60" w:after="60" w:line="276" w:lineRule="auto"/>
              <w:jc w:val="center"/>
              <w:rPr>
                <w:rFonts w:ascii="Arial" w:hAnsi="Arial" w:cs="Arial"/>
                <w:b/>
                <w:bCs/>
                <w:sz w:val="16"/>
                <w:lang w:eastAsia="ar-SA"/>
              </w:rPr>
            </w:pPr>
          </w:p>
        </w:tc>
      </w:tr>
      <w:tr w:rsidR="00F779BA" w:rsidRPr="00DC62D3" w14:paraId="3B708244" w14:textId="77777777" w:rsidTr="00F779BA">
        <w:trPr>
          <w:trHeight w:val="407"/>
          <w:tblHeader/>
        </w:trPr>
        <w:tc>
          <w:tcPr>
            <w:tcW w:w="818" w:type="dxa"/>
            <w:shd w:val="clear" w:color="auto" w:fill="auto"/>
          </w:tcPr>
          <w:p w14:paraId="351936DF" w14:textId="15AAF196" w:rsidR="00F779BA" w:rsidRDefault="00F779BA" w:rsidP="00F779BA">
            <w:pPr>
              <w:spacing w:before="60" w:after="60" w:line="276" w:lineRule="auto"/>
              <w:jc w:val="center"/>
              <w:rPr>
                <w:rFonts w:ascii="Arial" w:hAnsi="Arial" w:cs="Arial"/>
                <w:sz w:val="18"/>
                <w:szCs w:val="18"/>
              </w:rPr>
            </w:pPr>
            <w:r>
              <w:rPr>
                <w:rFonts w:ascii="Arial" w:hAnsi="Arial" w:cs="Arial"/>
                <w:sz w:val="18"/>
                <w:szCs w:val="18"/>
              </w:rPr>
              <w:lastRenderedPageBreak/>
              <w:t>IM_00</w:t>
            </w:r>
            <w:r w:rsidR="00E14993">
              <w:rPr>
                <w:rFonts w:ascii="Arial" w:hAnsi="Arial" w:cs="Arial"/>
                <w:sz w:val="18"/>
                <w:szCs w:val="18"/>
              </w:rPr>
              <w:t>8</w:t>
            </w:r>
          </w:p>
        </w:tc>
        <w:tc>
          <w:tcPr>
            <w:tcW w:w="3654" w:type="dxa"/>
            <w:shd w:val="clear" w:color="auto" w:fill="auto"/>
          </w:tcPr>
          <w:p w14:paraId="235ADCEF" w14:textId="0D7D1360" w:rsidR="00F779BA" w:rsidRPr="00F779BA" w:rsidRDefault="00F779BA" w:rsidP="00F779BA">
            <w:pPr>
              <w:spacing w:line="276" w:lineRule="auto"/>
              <w:ind w:right="58"/>
              <w:jc w:val="both"/>
              <w:rPr>
                <w:rFonts w:ascii="Arial" w:hAnsi="Arial" w:cs="Arial"/>
                <w:sz w:val="18"/>
                <w:szCs w:val="21"/>
              </w:rPr>
            </w:pPr>
            <w:r w:rsidRPr="00EA7776">
              <w:rPr>
                <w:rFonts w:ascii="Arial" w:hAnsi="Arial" w:cs="Arial"/>
                <w:b/>
                <w:bCs/>
                <w:sz w:val="18"/>
                <w:szCs w:val="21"/>
              </w:rPr>
              <w:t>Per la tipologia B:</w:t>
            </w:r>
            <w:r w:rsidRPr="00F779BA">
              <w:rPr>
                <w:rFonts w:ascii="Arial" w:hAnsi="Arial" w:cs="Arial"/>
                <w:sz w:val="18"/>
                <w:szCs w:val="21"/>
              </w:rPr>
              <w:t xml:space="preserve"> Dal </w:t>
            </w:r>
            <w:proofErr w:type="gramStart"/>
            <w:r w:rsidRPr="00F779BA">
              <w:rPr>
                <w:rFonts w:ascii="Arial" w:hAnsi="Arial" w:cs="Arial"/>
                <w:sz w:val="18"/>
                <w:szCs w:val="21"/>
              </w:rPr>
              <w:t>7°</w:t>
            </w:r>
            <w:proofErr w:type="gramEnd"/>
            <w:r w:rsidRPr="00F779BA">
              <w:rPr>
                <w:rFonts w:ascii="Arial" w:hAnsi="Arial" w:cs="Arial"/>
                <w:sz w:val="18"/>
                <w:szCs w:val="21"/>
              </w:rPr>
              <w:t xml:space="preserve"> </w:t>
            </w:r>
            <w:r w:rsidR="00EA7776">
              <w:rPr>
                <w:rFonts w:ascii="Arial" w:hAnsi="Arial" w:cs="Arial"/>
                <w:sz w:val="18"/>
                <w:szCs w:val="21"/>
              </w:rPr>
              <w:t xml:space="preserve">al 12° </w:t>
            </w:r>
            <w:r w:rsidRPr="00F779BA">
              <w:rPr>
                <w:rFonts w:ascii="Arial" w:hAnsi="Arial" w:cs="Arial"/>
                <w:sz w:val="18"/>
                <w:szCs w:val="21"/>
              </w:rPr>
              <w:t xml:space="preserve">anno d’impegno, è stata mantenuta la densità del popolamento all’interno della medesima classe di densità collaudata, fermo restando che il numero di specie presenti deve essere quello indicato al momento dell’ammissione a finanziamento. </w:t>
            </w:r>
          </w:p>
        </w:tc>
        <w:tc>
          <w:tcPr>
            <w:tcW w:w="919" w:type="dxa"/>
            <w:shd w:val="clear" w:color="auto" w:fill="auto"/>
            <w:vAlign w:val="center"/>
          </w:tcPr>
          <w:p w14:paraId="6FDA8115" w14:textId="77777777" w:rsidR="00F779BA" w:rsidRPr="006562A7" w:rsidRDefault="00F779BA" w:rsidP="00F779BA">
            <w:pPr>
              <w:spacing w:before="60" w:after="60" w:line="276" w:lineRule="auto"/>
              <w:jc w:val="center"/>
              <w:rPr>
                <w:rFonts w:ascii="Arial" w:hAnsi="Arial" w:cs="Arial"/>
                <w:b/>
                <w:bCs/>
                <w:sz w:val="16"/>
                <w:lang w:eastAsia="ar-SA"/>
              </w:rPr>
            </w:pPr>
          </w:p>
        </w:tc>
        <w:tc>
          <w:tcPr>
            <w:tcW w:w="1883" w:type="dxa"/>
            <w:shd w:val="clear" w:color="auto" w:fill="auto"/>
            <w:vAlign w:val="center"/>
          </w:tcPr>
          <w:p w14:paraId="2C96EEAD" w14:textId="77777777" w:rsidR="00F779BA" w:rsidRPr="006562A7" w:rsidRDefault="00F779BA" w:rsidP="00F779BA">
            <w:pPr>
              <w:spacing w:before="60" w:after="60" w:line="276" w:lineRule="auto"/>
              <w:jc w:val="center"/>
              <w:rPr>
                <w:rFonts w:ascii="Arial" w:hAnsi="Arial" w:cs="Arial"/>
                <w:b/>
                <w:bCs/>
                <w:sz w:val="16"/>
                <w:lang w:eastAsia="ar-SA"/>
              </w:rPr>
            </w:pPr>
          </w:p>
        </w:tc>
        <w:tc>
          <w:tcPr>
            <w:tcW w:w="2644" w:type="dxa"/>
            <w:shd w:val="clear" w:color="auto" w:fill="auto"/>
            <w:vAlign w:val="center"/>
          </w:tcPr>
          <w:p w14:paraId="354F39FE" w14:textId="77777777" w:rsidR="00F779BA" w:rsidRPr="006562A7" w:rsidRDefault="00F779BA" w:rsidP="00F779BA">
            <w:pPr>
              <w:spacing w:before="60" w:after="60" w:line="276" w:lineRule="auto"/>
              <w:jc w:val="center"/>
              <w:rPr>
                <w:rFonts w:ascii="Arial" w:hAnsi="Arial" w:cs="Arial"/>
                <w:b/>
                <w:bCs/>
                <w:sz w:val="16"/>
                <w:lang w:eastAsia="ar-SA"/>
              </w:rPr>
            </w:pPr>
          </w:p>
        </w:tc>
      </w:tr>
      <w:tr w:rsidR="00EA7776" w:rsidRPr="00DC62D3" w14:paraId="1E60C830" w14:textId="77777777" w:rsidTr="00F779BA">
        <w:trPr>
          <w:trHeight w:val="407"/>
          <w:tblHeader/>
        </w:trPr>
        <w:tc>
          <w:tcPr>
            <w:tcW w:w="818" w:type="dxa"/>
            <w:shd w:val="clear" w:color="auto" w:fill="auto"/>
          </w:tcPr>
          <w:p w14:paraId="757EAAE1" w14:textId="3D07B62E" w:rsidR="00EA7776" w:rsidRDefault="009608A2" w:rsidP="00F779BA">
            <w:pPr>
              <w:spacing w:before="60" w:after="60" w:line="276" w:lineRule="auto"/>
              <w:jc w:val="center"/>
              <w:rPr>
                <w:rFonts w:ascii="Arial" w:hAnsi="Arial" w:cs="Arial"/>
                <w:sz w:val="18"/>
                <w:szCs w:val="18"/>
              </w:rPr>
            </w:pPr>
            <w:r>
              <w:rPr>
                <w:rFonts w:ascii="Arial" w:hAnsi="Arial" w:cs="Arial"/>
                <w:sz w:val="18"/>
                <w:szCs w:val="18"/>
              </w:rPr>
              <w:t>IM_0</w:t>
            </w:r>
            <w:r w:rsidR="00E14993">
              <w:rPr>
                <w:rFonts w:ascii="Arial" w:hAnsi="Arial" w:cs="Arial"/>
                <w:sz w:val="18"/>
                <w:szCs w:val="18"/>
              </w:rPr>
              <w:t>09</w:t>
            </w:r>
          </w:p>
        </w:tc>
        <w:tc>
          <w:tcPr>
            <w:tcW w:w="3654" w:type="dxa"/>
            <w:shd w:val="clear" w:color="auto" w:fill="auto"/>
          </w:tcPr>
          <w:p w14:paraId="176E602B" w14:textId="015ADF81" w:rsidR="00EA7776" w:rsidRPr="00F779BA" w:rsidRDefault="008C4426" w:rsidP="00F779BA">
            <w:pPr>
              <w:spacing w:line="276" w:lineRule="auto"/>
              <w:ind w:right="58"/>
              <w:jc w:val="both"/>
              <w:rPr>
                <w:rFonts w:ascii="Arial" w:hAnsi="Arial" w:cs="Arial"/>
                <w:sz w:val="18"/>
                <w:szCs w:val="21"/>
              </w:rPr>
            </w:pPr>
            <w:r w:rsidRPr="00EA7776">
              <w:rPr>
                <w:rFonts w:ascii="Arial" w:hAnsi="Arial" w:cs="Arial"/>
                <w:b/>
                <w:bCs/>
                <w:sz w:val="18"/>
                <w:szCs w:val="21"/>
              </w:rPr>
              <w:t>Per la tipologia B</w:t>
            </w:r>
            <w:r>
              <w:rPr>
                <w:rFonts w:ascii="Arial" w:hAnsi="Arial" w:cs="Arial"/>
                <w:b/>
                <w:bCs/>
                <w:sz w:val="18"/>
                <w:szCs w:val="21"/>
              </w:rPr>
              <w:t xml:space="preserve">: </w:t>
            </w:r>
            <w:r w:rsidRPr="008C4426">
              <w:rPr>
                <w:rFonts w:ascii="Arial" w:hAnsi="Arial" w:cs="Arial"/>
                <w:sz w:val="18"/>
                <w:szCs w:val="21"/>
              </w:rPr>
              <w:t>D</w:t>
            </w:r>
            <w:r w:rsidRPr="008C4426">
              <w:rPr>
                <w:rFonts w:ascii="Arial" w:hAnsi="Arial" w:cs="Arial"/>
                <w:sz w:val="18"/>
                <w:szCs w:val="21"/>
              </w:rPr>
              <w:t xml:space="preserve">al </w:t>
            </w:r>
            <w:proofErr w:type="gramStart"/>
            <w:r w:rsidRPr="008C4426">
              <w:rPr>
                <w:rFonts w:ascii="Arial" w:hAnsi="Arial" w:cs="Arial"/>
                <w:sz w:val="18"/>
                <w:szCs w:val="21"/>
              </w:rPr>
              <w:t>7 °</w:t>
            </w:r>
            <w:proofErr w:type="gramEnd"/>
            <w:r w:rsidRPr="008C4426">
              <w:rPr>
                <w:rFonts w:ascii="Arial" w:hAnsi="Arial" w:cs="Arial"/>
                <w:sz w:val="18"/>
                <w:szCs w:val="21"/>
              </w:rPr>
              <w:t xml:space="preserve"> anno </w:t>
            </w:r>
            <w:r>
              <w:rPr>
                <w:rFonts w:ascii="Arial" w:hAnsi="Arial" w:cs="Arial"/>
                <w:sz w:val="18"/>
                <w:szCs w:val="21"/>
              </w:rPr>
              <w:t xml:space="preserve">d’impegno </w:t>
            </w:r>
            <w:r w:rsidRPr="008C4426">
              <w:rPr>
                <w:rFonts w:ascii="Arial" w:hAnsi="Arial" w:cs="Arial"/>
                <w:sz w:val="18"/>
                <w:szCs w:val="21"/>
              </w:rPr>
              <w:t xml:space="preserve">non ridurre la superficie impiantata di oltre il </w:t>
            </w:r>
            <w:r w:rsidR="00232120">
              <w:rPr>
                <w:rFonts w:ascii="Arial" w:hAnsi="Arial" w:cs="Arial"/>
                <w:sz w:val="18"/>
                <w:szCs w:val="21"/>
              </w:rPr>
              <w:t>15</w:t>
            </w:r>
            <w:r w:rsidRPr="008C4426">
              <w:rPr>
                <w:rFonts w:ascii="Arial" w:hAnsi="Arial" w:cs="Arial"/>
                <w:sz w:val="18"/>
                <w:szCs w:val="21"/>
              </w:rPr>
              <w:t xml:space="preserve">% </w:t>
            </w:r>
            <w:r w:rsidR="00232120">
              <w:rPr>
                <w:rFonts w:ascii="Arial" w:hAnsi="Arial" w:cs="Arial"/>
                <w:sz w:val="18"/>
                <w:szCs w:val="21"/>
              </w:rPr>
              <w:t>(</w:t>
            </w:r>
            <w:r w:rsidR="00232120">
              <w:rPr>
                <w:rFonts w:ascii="Arial" w:hAnsi="Arial" w:cs="Arial"/>
                <w:sz w:val="18"/>
                <w:szCs w:val="21"/>
              </w:rPr>
              <w:t>20% per il bando 2021</w:t>
            </w:r>
            <w:r w:rsidR="00232120">
              <w:rPr>
                <w:rFonts w:ascii="Arial" w:hAnsi="Arial" w:cs="Arial"/>
                <w:sz w:val="18"/>
                <w:szCs w:val="21"/>
              </w:rPr>
              <w:t xml:space="preserve">) </w:t>
            </w:r>
            <w:r w:rsidRPr="008C4426">
              <w:rPr>
                <w:rFonts w:ascii="Arial" w:hAnsi="Arial" w:cs="Arial"/>
                <w:sz w:val="18"/>
                <w:szCs w:val="21"/>
              </w:rPr>
              <w:t>rispetto alla superficie collaudata (tale difformità si applica in presenza di una riduzione di superficie causata dalla fallanza di più piante contigue tra loro)</w:t>
            </w:r>
            <w:r>
              <w:rPr>
                <w:rFonts w:ascii="Arial" w:hAnsi="Arial" w:cs="Arial"/>
                <w:sz w:val="18"/>
                <w:szCs w:val="21"/>
              </w:rPr>
              <w:t>.</w:t>
            </w:r>
          </w:p>
        </w:tc>
        <w:tc>
          <w:tcPr>
            <w:tcW w:w="919" w:type="dxa"/>
            <w:shd w:val="clear" w:color="auto" w:fill="auto"/>
            <w:vAlign w:val="center"/>
          </w:tcPr>
          <w:p w14:paraId="006C10CA" w14:textId="77777777" w:rsidR="00EA7776" w:rsidRPr="006562A7" w:rsidRDefault="00EA7776" w:rsidP="00F779BA">
            <w:pPr>
              <w:spacing w:before="60" w:after="60" w:line="276" w:lineRule="auto"/>
              <w:jc w:val="center"/>
              <w:rPr>
                <w:rFonts w:ascii="Arial" w:hAnsi="Arial" w:cs="Arial"/>
                <w:b/>
                <w:bCs/>
                <w:sz w:val="16"/>
                <w:lang w:eastAsia="ar-SA"/>
              </w:rPr>
            </w:pPr>
          </w:p>
        </w:tc>
        <w:tc>
          <w:tcPr>
            <w:tcW w:w="1883" w:type="dxa"/>
            <w:shd w:val="clear" w:color="auto" w:fill="auto"/>
            <w:vAlign w:val="center"/>
          </w:tcPr>
          <w:p w14:paraId="4CCCCD94" w14:textId="77777777" w:rsidR="00EA7776" w:rsidRPr="006562A7" w:rsidRDefault="00EA7776" w:rsidP="00F779BA">
            <w:pPr>
              <w:spacing w:before="60" w:after="60" w:line="276" w:lineRule="auto"/>
              <w:jc w:val="center"/>
              <w:rPr>
                <w:rFonts w:ascii="Arial" w:hAnsi="Arial" w:cs="Arial"/>
                <w:b/>
                <w:bCs/>
                <w:sz w:val="16"/>
                <w:lang w:eastAsia="ar-SA"/>
              </w:rPr>
            </w:pPr>
          </w:p>
        </w:tc>
        <w:tc>
          <w:tcPr>
            <w:tcW w:w="2644" w:type="dxa"/>
            <w:shd w:val="clear" w:color="auto" w:fill="auto"/>
            <w:vAlign w:val="center"/>
          </w:tcPr>
          <w:p w14:paraId="67F78972" w14:textId="77777777" w:rsidR="00EA7776" w:rsidRPr="006562A7" w:rsidRDefault="00EA7776" w:rsidP="00F779BA">
            <w:pPr>
              <w:spacing w:before="60" w:after="60" w:line="276" w:lineRule="auto"/>
              <w:jc w:val="center"/>
              <w:rPr>
                <w:rFonts w:ascii="Arial" w:hAnsi="Arial" w:cs="Arial"/>
                <w:b/>
                <w:bCs/>
                <w:sz w:val="16"/>
                <w:lang w:eastAsia="ar-SA"/>
              </w:rPr>
            </w:pPr>
          </w:p>
        </w:tc>
      </w:tr>
      <w:tr w:rsidR="00F779BA" w:rsidRPr="00DC62D3" w14:paraId="64BF656F" w14:textId="77777777" w:rsidTr="00F779BA">
        <w:trPr>
          <w:trHeight w:val="407"/>
          <w:tblHeader/>
        </w:trPr>
        <w:tc>
          <w:tcPr>
            <w:tcW w:w="818" w:type="dxa"/>
            <w:shd w:val="clear" w:color="auto" w:fill="auto"/>
          </w:tcPr>
          <w:p w14:paraId="49B7E935" w14:textId="47CB096D" w:rsidR="00F779BA" w:rsidRDefault="00F779BA" w:rsidP="00F779BA">
            <w:pPr>
              <w:spacing w:before="60" w:after="60" w:line="276" w:lineRule="auto"/>
              <w:jc w:val="center"/>
              <w:rPr>
                <w:rFonts w:ascii="Arial" w:hAnsi="Arial" w:cs="Arial"/>
                <w:sz w:val="18"/>
                <w:szCs w:val="18"/>
              </w:rPr>
            </w:pPr>
            <w:r>
              <w:rPr>
                <w:rFonts w:ascii="Arial" w:hAnsi="Arial" w:cs="Arial"/>
                <w:sz w:val="18"/>
                <w:szCs w:val="18"/>
              </w:rPr>
              <w:t>IM_01</w:t>
            </w:r>
            <w:r w:rsidR="00E14993">
              <w:rPr>
                <w:rFonts w:ascii="Arial" w:hAnsi="Arial" w:cs="Arial"/>
                <w:sz w:val="18"/>
                <w:szCs w:val="18"/>
              </w:rPr>
              <w:t>0</w:t>
            </w:r>
          </w:p>
        </w:tc>
        <w:tc>
          <w:tcPr>
            <w:tcW w:w="3654" w:type="dxa"/>
            <w:shd w:val="clear" w:color="auto" w:fill="auto"/>
          </w:tcPr>
          <w:p w14:paraId="2F7A6455" w14:textId="4CB22535" w:rsidR="00F779BA" w:rsidRPr="00F779BA" w:rsidRDefault="008C4426" w:rsidP="00F779BA">
            <w:pPr>
              <w:spacing w:line="276" w:lineRule="auto"/>
              <w:ind w:right="58"/>
              <w:jc w:val="both"/>
              <w:rPr>
                <w:rFonts w:ascii="Arial" w:hAnsi="Arial" w:cs="Arial"/>
                <w:sz w:val="18"/>
                <w:szCs w:val="21"/>
              </w:rPr>
            </w:pPr>
            <w:r w:rsidRPr="008C4426">
              <w:rPr>
                <w:rFonts w:ascii="Arial" w:hAnsi="Arial" w:cs="Arial"/>
                <w:b/>
                <w:bCs/>
                <w:sz w:val="18"/>
                <w:szCs w:val="21"/>
              </w:rPr>
              <w:t>Per la tipologia B</w:t>
            </w:r>
            <w:r>
              <w:rPr>
                <w:rFonts w:ascii="Arial" w:hAnsi="Arial" w:cs="Arial"/>
                <w:sz w:val="18"/>
                <w:szCs w:val="21"/>
              </w:rPr>
              <w:t>: D</w:t>
            </w:r>
            <w:r w:rsidRPr="008C4426">
              <w:rPr>
                <w:rFonts w:ascii="Arial" w:hAnsi="Arial" w:cs="Arial"/>
                <w:sz w:val="18"/>
                <w:szCs w:val="21"/>
              </w:rPr>
              <w:t xml:space="preserve">al </w:t>
            </w:r>
            <w:proofErr w:type="gramStart"/>
            <w:r w:rsidRPr="008C4426">
              <w:rPr>
                <w:rFonts w:ascii="Arial" w:hAnsi="Arial" w:cs="Arial"/>
                <w:sz w:val="18"/>
                <w:szCs w:val="21"/>
              </w:rPr>
              <w:t>13°</w:t>
            </w:r>
            <w:proofErr w:type="gramEnd"/>
            <w:r w:rsidRPr="008C4426">
              <w:rPr>
                <w:rFonts w:ascii="Arial" w:hAnsi="Arial" w:cs="Arial"/>
                <w:sz w:val="18"/>
                <w:szCs w:val="21"/>
              </w:rPr>
              <w:t xml:space="preserve"> anno di impegno non diminuire il numero di piante più del 10% del numero minimo di piante previsto per la classe di densità collaudata 15. Per la classe di densità “realizzazione impianto 500 piante (intervallo 500-550 piante /ha)” non è possibile applicare la suddetta % di riduzione del numero di piante</w:t>
            </w:r>
            <w:r>
              <w:rPr>
                <w:rFonts w:ascii="Arial" w:hAnsi="Arial" w:cs="Arial"/>
                <w:sz w:val="18"/>
                <w:szCs w:val="21"/>
              </w:rPr>
              <w:t>.</w:t>
            </w:r>
          </w:p>
        </w:tc>
        <w:tc>
          <w:tcPr>
            <w:tcW w:w="919" w:type="dxa"/>
            <w:shd w:val="clear" w:color="auto" w:fill="auto"/>
            <w:vAlign w:val="center"/>
          </w:tcPr>
          <w:p w14:paraId="0567CEB3" w14:textId="77777777" w:rsidR="00F779BA" w:rsidRPr="006562A7" w:rsidRDefault="00F779BA" w:rsidP="00F779BA">
            <w:pPr>
              <w:spacing w:before="60" w:after="60" w:line="276" w:lineRule="auto"/>
              <w:jc w:val="center"/>
              <w:rPr>
                <w:rFonts w:ascii="Arial" w:hAnsi="Arial" w:cs="Arial"/>
                <w:b/>
                <w:bCs/>
                <w:sz w:val="16"/>
                <w:lang w:eastAsia="ar-SA"/>
              </w:rPr>
            </w:pPr>
          </w:p>
        </w:tc>
        <w:tc>
          <w:tcPr>
            <w:tcW w:w="1883" w:type="dxa"/>
            <w:shd w:val="clear" w:color="auto" w:fill="auto"/>
            <w:vAlign w:val="center"/>
          </w:tcPr>
          <w:p w14:paraId="7A7156E1" w14:textId="77777777" w:rsidR="00F779BA" w:rsidRPr="006562A7" w:rsidRDefault="00F779BA" w:rsidP="00F779BA">
            <w:pPr>
              <w:spacing w:before="60" w:after="60" w:line="276" w:lineRule="auto"/>
              <w:jc w:val="center"/>
              <w:rPr>
                <w:rFonts w:ascii="Arial" w:hAnsi="Arial" w:cs="Arial"/>
                <w:b/>
                <w:bCs/>
                <w:sz w:val="16"/>
                <w:lang w:eastAsia="ar-SA"/>
              </w:rPr>
            </w:pPr>
          </w:p>
        </w:tc>
        <w:tc>
          <w:tcPr>
            <w:tcW w:w="2644" w:type="dxa"/>
            <w:shd w:val="clear" w:color="auto" w:fill="auto"/>
            <w:vAlign w:val="center"/>
          </w:tcPr>
          <w:p w14:paraId="691EFC3B" w14:textId="77777777" w:rsidR="00F779BA" w:rsidRPr="006562A7" w:rsidRDefault="00F779BA" w:rsidP="00F779BA">
            <w:pPr>
              <w:spacing w:before="60" w:after="60" w:line="276" w:lineRule="auto"/>
              <w:jc w:val="center"/>
              <w:rPr>
                <w:rFonts w:ascii="Arial" w:hAnsi="Arial" w:cs="Arial"/>
                <w:b/>
                <w:bCs/>
                <w:sz w:val="16"/>
                <w:lang w:eastAsia="ar-SA"/>
              </w:rPr>
            </w:pPr>
          </w:p>
        </w:tc>
      </w:tr>
    </w:tbl>
    <w:p w14:paraId="735B7E3F" w14:textId="77777777" w:rsidR="00B31E58" w:rsidRDefault="00B31E58" w:rsidP="00E57E48">
      <w:pPr>
        <w:jc w:val="both"/>
        <w:rPr>
          <w:rFonts w:ascii="Arial" w:hAnsi="Arial" w:cs="Arial"/>
          <w:b/>
          <w:sz w:val="20"/>
          <w:highlight w:val="lightGray"/>
        </w:rPr>
      </w:pPr>
    </w:p>
    <w:tbl>
      <w:tblPr>
        <w:tblW w:w="5151" w:type="pct"/>
        <w:tblLayout w:type="fixed"/>
        <w:tblCellMar>
          <w:left w:w="70" w:type="dxa"/>
          <w:right w:w="70" w:type="dxa"/>
        </w:tblCellMar>
        <w:tblLook w:val="04A0" w:firstRow="1" w:lastRow="0" w:firstColumn="1" w:lastColumn="0" w:noHBand="0" w:noVBand="1"/>
      </w:tblPr>
      <w:tblGrid>
        <w:gridCol w:w="826"/>
        <w:gridCol w:w="827"/>
        <w:gridCol w:w="2878"/>
        <w:gridCol w:w="851"/>
        <w:gridCol w:w="1984"/>
        <w:gridCol w:w="710"/>
        <w:gridCol w:w="708"/>
        <w:gridCol w:w="708"/>
        <w:gridCol w:w="427"/>
      </w:tblGrid>
      <w:tr w:rsidR="00C85B5B" w:rsidRPr="00DF4667" w14:paraId="22D8E578" w14:textId="77777777" w:rsidTr="00C85B5B">
        <w:trPr>
          <w:trHeight w:val="254"/>
        </w:trPr>
        <w:tc>
          <w:tcPr>
            <w:tcW w:w="5000" w:type="pct"/>
            <w:gridSpan w:val="9"/>
            <w:tcBorders>
              <w:top w:val="single" w:sz="4" w:space="0" w:color="auto"/>
              <w:left w:val="single" w:sz="4" w:space="0" w:color="auto"/>
              <w:bottom w:val="single" w:sz="4" w:space="0" w:color="auto"/>
              <w:right w:val="single" w:sz="4" w:space="0" w:color="auto"/>
            </w:tcBorders>
            <w:shd w:val="pct20" w:color="auto" w:fill="auto"/>
          </w:tcPr>
          <w:p w14:paraId="717EA6FB" w14:textId="400B4619" w:rsidR="00C85B5B" w:rsidRPr="00DF4667" w:rsidRDefault="00C85B5B" w:rsidP="00A93D03">
            <w:pPr>
              <w:widowControl w:val="0"/>
              <w:spacing w:before="60" w:after="60" w:line="276" w:lineRule="auto"/>
              <w:jc w:val="both"/>
              <w:rPr>
                <w:rFonts w:ascii="Arial" w:eastAsia="Times New Roman" w:hAnsi="Arial" w:cs="Arial"/>
                <w:b/>
                <w:bCs/>
                <w:sz w:val="20"/>
                <w:lang w:eastAsia="ar-SA"/>
              </w:rPr>
            </w:pPr>
            <w:r w:rsidRPr="00DF4667">
              <w:rPr>
                <w:rFonts w:ascii="Arial" w:eastAsia="Times New Roman" w:hAnsi="Arial" w:cs="Arial"/>
                <w:b/>
                <w:bCs/>
                <w:sz w:val="20"/>
                <w:lang w:eastAsia="ar-SA"/>
              </w:rPr>
              <w:t>Verifica Impegni Accessori</w:t>
            </w:r>
            <w:r w:rsidR="004C2673">
              <w:rPr>
                <w:rStyle w:val="Rimandonotaapidipagina"/>
                <w:rFonts w:ascii="Arial" w:eastAsia="Times New Roman" w:hAnsi="Arial" w:cs="Arial"/>
                <w:b/>
                <w:bCs/>
                <w:sz w:val="20"/>
                <w:lang w:eastAsia="ar-SA"/>
              </w:rPr>
              <w:footnoteReference w:id="6"/>
            </w:r>
            <w:r w:rsidR="009608A2">
              <w:rPr>
                <w:rStyle w:val="Rimandonotaapidipagina"/>
                <w:rFonts w:ascii="Arial" w:eastAsia="Times New Roman" w:hAnsi="Arial" w:cs="Arial"/>
                <w:b/>
                <w:bCs/>
                <w:sz w:val="20"/>
                <w:lang w:eastAsia="ar-SA"/>
              </w:rPr>
              <w:footnoteReference w:id="7"/>
            </w:r>
          </w:p>
        </w:tc>
      </w:tr>
      <w:tr w:rsidR="00C85B5B" w:rsidRPr="00DC62D3" w14:paraId="3A1B83D2" w14:textId="77777777" w:rsidTr="009608A2">
        <w:trPr>
          <w:trHeight w:val="254"/>
        </w:trPr>
        <w:tc>
          <w:tcPr>
            <w:tcW w:w="416" w:type="pct"/>
            <w:tcBorders>
              <w:top w:val="single" w:sz="4" w:space="0" w:color="auto"/>
              <w:left w:val="single" w:sz="4" w:space="0" w:color="auto"/>
              <w:bottom w:val="single" w:sz="4" w:space="0" w:color="auto"/>
              <w:right w:val="single" w:sz="4" w:space="0" w:color="auto"/>
            </w:tcBorders>
            <w:shd w:val="pct20" w:color="auto" w:fill="auto"/>
            <w:vAlign w:val="center"/>
          </w:tcPr>
          <w:p w14:paraId="415ADEF3" w14:textId="77777777" w:rsidR="00C85B5B" w:rsidRPr="00DF41A3" w:rsidRDefault="00C85B5B" w:rsidP="00A93D03">
            <w:pPr>
              <w:spacing w:before="60" w:after="60" w:line="276" w:lineRule="auto"/>
              <w:jc w:val="center"/>
              <w:rPr>
                <w:rFonts w:ascii="Arial" w:hAnsi="Arial" w:cs="Arial"/>
                <w:b/>
                <w:bCs/>
                <w:sz w:val="14"/>
                <w:szCs w:val="14"/>
                <w:lang w:eastAsia="ar-SA"/>
              </w:rPr>
            </w:pPr>
            <w:r w:rsidRPr="00DF41A3">
              <w:rPr>
                <w:rFonts w:ascii="Arial" w:hAnsi="Arial" w:cs="Arial"/>
                <w:b/>
                <w:bCs/>
                <w:sz w:val="14"/>
                <w:szCs w:val="14"/>
                <w:lang w:eastAsia="ar-SA"/>
              </w:rPr>
              <w:t>RIF.</w:t>
            </w:r>
          </w:p>
        </w:tc>
        <w:tc>
          <w:tcPr>
            <w:tcW w:w="417" w:type="pct"/>
            <w:tcBorders>
              <w:top w:val="single" w:sz="4" w:space="0" w:color="auto"/>
              <w:left w:val="single" w:sz="4" w:space="0" w:color="auto"/>
              <w:bottom w:val="single" w:sz="4" w:space="0" w:color="auto"/>
              <w:right w:val="single" w:sz="4" w:space="0" w:color="auto"/>
            </w:tcBorders>
            <w:shd w:val="pct20" w:color="auto" w:fill="auto"/>
            <w:vAlign w:val="center"/>
          </w:tcPr>
          <w:p w14:paraId="5627DB21" w14:textId="77777777" w:rsidR="00C85B5B" w:rsidRPr="00DF41A3" w:rsidRDefault="00C85B5B" w:rsidP="00A93D03">
            <w:pPr>
              <w:spacing w:before="60" w:after="60" w:line="276" w:lineRule="auto"/>
              <w:jc w:val="center"/>
              <w:rPr>
                <w:rFonts w:ascii="Arial" w:hAnsi="Arial" w:cs="Arial"/>
                <w:b/>
                <w:bCs/>
                <w:sz w:val="14"/>
                <w:szCs w:val="14"/>
                <w:lang w:eastAsia="ar-SA"/>
              </w:rPr>
            </w:pPr>
            <w:r w:rsidRPr="00DF41A3">
              <w:rPr>
                <w:rFonts w:ascii="Arial" w:hAnsi="Arial" w:cs="Arial"/>
                <w:b/>
                <w:bCs/>
                <w:sz w:val="14"/>
                <w:szCs w:val="14"/>
                <w:lang w:eastAsia="ar-SA"/>
              </w:rPr>
              <w:t>GRUPPO DI IMPEGNI</w:t>
            </w:r>
          </w:p>
        </w:tc>
        <w:tc>
          <w:tcPr>
            <w:tcW w:w="1451" w:type="pct"/>
            <w:tcBorders>
              <w:top w:val="single" w:sz="4" w:space="0" w:color="auto"/>
              <w:left w:val="single" w:sz="4" w:space="0" w:color="auto"/>
              <w:bottom w:val="single" w:sz="4" w:space="0" w:color="auto"/>
              <w:right w:val="single" w:sz="4" w:space="0" w:color="auto"/>
            </w:tcBorders>
            <w:shd w:val="pct20" w:color="auto" w:fill="auto"/>
            <w:vAlign w:val="center"/>
          </w:tcPr>
          <w:p w14:paraId="520E6C6F" w14:textId="77777777" w:rsidR="00C85B5B" w:rsidRPr="00DF41A3" w:rsidRDefault="00C85B5B" w:rsidP="00A93D03">
            <w:pPr>
              <w:spacing w:before="60" w:after="60" w:line="276" w:lineRule="auto"/>
              <w:jc w:val="center"/>
              <w:rPr>
                <w:rFonts w:ascii="Arial" w:hAnsi="Arial" w:cs="Arial"/>
                <w:b/>
                <w:bCs/>
                <w:sz w:val="14"/>
                <w:szCs w:val="14"/>
                <w:lang w:eastAsia="ar-SA"/>
              </w:rPr>
            </w:pPr>
            <w:r w:rsidRPr="00DF41A3">
              <w:rPr>
                <w:rFonts w:ascii="Arial" w:hAnsi="Arial" w:cs="Arial"/>
                <w:b/>
                <w:bCs/>
                <w:sz w:val="14"/>
                <w:szCs w:val="14"/>
                <w:lang w:eastAsia="ar-SA"/>
              </w:rPr>
              <w:t>CONTROLLO PREVISTO</w:t>
            </w:r>
          </w:p>
        </w:tc>
        <w:tc>
          <w:tcPr>
            <w:tcW w:w="429" w:type="pct"/>
            <w:tcBorders>
              <w:top w:val="single" w:sz="4" w:space="0" w:color="auto"/>
              <w:left w:val="single" w:sz="4" w:space="0" w:color="auto"/>
              <w:bottom w:val="single" w:sz="4" w:space="0" w:color="auto"/>
              <w:right w:val="single" w:sz="4" w:space="0" w:color="auto"/>
            </w:tcBorders>
            <w:shd w:val="pct20" w:color="auto" w:fill="auto"/>
            <w:vAlign w:val="center"/>
          </w:tcPr>
          <w:p w14:paraId="0E62CA4D" w14:textId="77777777" w:rsidR="00C85B5B" w:rsidRPr="00DF41A3" w:rsidRDefault="00C85B5B" w:rsidP="00A93D03">
            <w:pPr>
              <w:spacing w:before="60" w:after="60" w:line="276" w:lineRule="auto"/>
              <w:jc w:val="center"/>
              <w:rPr>
                <w:rFonts w:ascii="Arial" w:hAnsi="Arial" w:cs="Arial"/>
                <w:b/>
                <w:bCs/>
                <w:sz w:val="14"/>
                <w:szCs w:val="14"/>
                <w:lang w:eastAsia="ar-SA"/>
              </w:rPr>
            </w:pPr>
            <w:r w:rsidRPr="00547F63">
              <w:rPr>
                <w:rFonts w:ascii="Arial" w:hAnsi="Arial" w:cs="Arial"/>
                <w:b/>
                <w:bCs/>
                <w:sz w:val="16"/>
                <w:lang w:eastAsia="ar-SA"/>
              </w:rPr>
              <w:t>SI</w:t>
            </w:r>
            <w:r>
              <w:rPr>
                <w:rFonts w:ascii="Arial" w:hAnsi="Arial" w:cs="Arial"/>
                <w:b/>
                <w:bCs/>
                <w:sz w:val="16"/>
                <w:lang w:eastAsia="ar-SA"/>
              </w:rPr>
              <w:t>/NO/NP</w:t>
            </w:r>
          </w:p>
        </w:tc>
        <w:tc>
          <w:tcPr>
            <w:tcW w:w="1000" w:type="pct"/>
            <w:tcBorders>
              <w:top w:val="single" w:sz="4" w:space="0" w:color="auto"/>
              <w:left w:val="nil"/>
              <w:bottom w:val="single" w:sz="4" w:space="0" w:color="auto"/>
              <w:right w:val="single" w:sz="4" w:space="0" w:color="auto"/>
            </w:tcBorders>
            <w:shd w:val="pct20" w:color="auto" w:fill="auto"/>
            <w:vAlign w:val="center"/>
          </w:tcPr>
          <w:p w14:paraId="7EF795A1" w14:textId="77777777" w:rsidR="00C85B5B" w:rsidRPr="00DF41A3" w:rsidRDefault="00C85B5B" w:rsidP="00A93D03">
            <w:pPr>
              <w:spacing w:before="60" w:after="60" w:line="276" w:lineRule="auto"/>
              <w:jc w:val="center"/>
              <w:rPr>
                <w:rFonts w:ascii="Arial" w:hAnsi="Arial" w:cs="Arial"/>
                <w:b/>
                <w:bCs/>
                <w:sz w:val="14"/>
                <w:szCs w:val="14"/>
                <w:lang w:eastAsia="ar-SA"/>
              </w:rPr>
            </w:pPr>
            <w:r w:rsidRPr="00547F63">
              <w:rPr>
                <w:rFonts w:ascii="Arial" w:hAnsi="Arial" w:cs="Arial"/>
                <w:b/>
                <w:bCs/>
                <w:sz w:val="16"/>
                <w:lang w:eastAsia="ar-SA"/>
              </w:rPr>
              <w:t>MODALITA’ DEL CONTROLLO</w:t>
            </w:r>
          </w:p>
        </w:tc>
        <w:tc>
          <w:tcPr>
            <w:tcW w:w="358" w:type="pct"/>
            <w:tcBorders>
              <w:top w:val="single" w:sz="4" w:space="0" w:color="auto"/>
              <w:left w:val="single" w:sz="4" w:space="0" w:color="auto"/>
              <w:bottom w:val="single" w:sz="4" w:space="0" w:color="auto"/>
              <w:right w:val="single" w:sz="4" w:space="0" w:color="auto"/>
            </w:tcBorders>
            <w:shd w:val="pct20" w:color="auto" w:fill="auto"/>
            <w:vAlign w:val="center"/>
          </w:tcPr>
          <w:p w14:paraId="7B344163" w14:textId="77777777" w:rsidR="00C85B5B" w:rsidRPr="009608A2" w:rsidRDefault="00C85B5B" w:rsidP="00A93D03">
            <w:pPr>
              <w:widowControl w:val="0"/>
              <w:spacing w:before="60" w:after="60" w:line="276" w:lineRule="auto"/>
              <w:jc w:val="center"/>
              <w:rPr>
                <w:rFonts w:ascii="Arial" w:hAnsi="Arial" w:cs="Arial"/>
                <w:b/>
                <w:bCs/>
                <w:sz w:val="12"/>
                <w:szCs w:val="12"/>
                <w:lang w:eastAsia="ar-SA"/>
              </w:rPr>
            </w:pPr>
            <w:r w:rsidRPr="009608A2">
              <w:rPr>
                <w:rFonts w:ascii="Arial" w:hAnsi="Arial" w:cs="Arial"/>
                <w:b/>
                <w:bCs/>
                <w:sz w:val="12"/>
                <w:szCs w:val="12"/>
                <w:lang w:eastAsia="ar-SA"/>
              </w:rPr>
              <w:t>GRAVITÀ</w:t>
            </w:r>
          </w:p>
        </w:tc>
        <w:tc>
          <w:tcPr>
            <w:tcW w:w="357" w:type="pct"/>
            <w:tcBorders>
              <w:top w:val="single" w:sz="4" w:space="0" w:color="auto"/>
              <w:left w:val="nil"/>
              <w:bottom w:val="single" w:sz="4" w:space="0" w:color="auto"/>
              <w:right w:val="single" w:sz="4" w:space="0" w:color="auto"/>
            </w:tcBorders>
            <w:shd w:val="pct20" w:color="auto" w:fill="auto"/>
            <w:vAlign w:val="center"/>
          </w:tcPr>
          <w:p w14:paraId="1EBD7591" w14:textId="77777777" w:rsidR="00C85B5B" w:rsidRPr="009608A2" w:rsidRDefault="00C85B5B" w:rsidP="00A93D03">
            <w:pPr>
              <w:widowControl w:val="0"/>
              <w:spacing w:before="60" w:after="60" w:line="276" w:lineRule="auto"/>
              <w:jc w:val="center"/>
              <w:rPr>
                <w:rFonts w:ascii="Arial" w:hAnsi="Arial" w:cs="Arial"/>
                <w:b/>
                <w:bCs/>
                <w:sz w:val="12"/>
                <w:szCs w:val="12"/>
                <w:lang w:eastAsia="ar-SA"/>
              </w:rPr>
            </w:pPr>
            <w:r w:rsidRPr="009608A2">
              <w:rPr>
                <w:rFonts w:ascii="Arial" w:hAnsi="Arial" w:cs="Arial"/>
                <w:b/>
                <w:bCs/>
                <w:sz w:val="12"/>
                <w:szCs w:val="12"/>
                <w:lang w:eastAsia="ar-SA"/>
              </w:rPr>
              <w:t>ENTITÀ</w:t>
            </w:r>
          </w:p>
        </w:tc>
        <w:tc>
          <w:tcPr>
            <w:tcW w:w="357" w:type="pct"/>
            <w:tcBorders>
              <w:top w:val="single" w:sz="4" w:space="0" w:color="auto"/>
              <w:left w:val="nil"/>
              <w:bottom w:val="single" w:sz="4" w:space="0" w:color="auto"/>
              <w:right w:val="single" w:sz="4" w:space="0" w:color="auto"/>
            </w:tcBorders>
            <w:shd w:val="pct20" w:color="auto" w:fill="auto"/>
            <w:vAlign w:val="center"/>
          </w:tcPr>
          <w:p w14:paraId="6554063A" w14:textId="77777777" w:rsidR="00C85B5B" w:rsidRPr="009608A2" w:rsidRDefault="00C85B5B" w:rsidP="00A93D03">
            <w:pPr>
              <w:widowControl w:val="0"/>
              <w:spacing w:before="60" w:after="60" w:line="276" w:lineRule="auto"/>
              <w:jc w:val="center"/>
              <w:rPr>
                <w:rFonts w:ascii="Arial" w:hAnsi="Arial" w:cs="Arial"/>
                <w:b/>
                <w:bCs/>
                <w:sz w:val="12"/>
                <w:szCs w:val="12"/>
                <w:lang w:eastAsia="ar-SA"/>
              </w:rPr>
            </w:pPr>
            <w:r w:rsidRPr="009608A2">
              <w:rPr>
                <w:rFonts w:ascii="Arial" w:hAnsi="Arial" w:cs="Arial"/>
                <w:b/>
                <w:bCs/>
                <w:sz w:val="12"/>
                <w:szCs w:val="12"/>
                <w:lang w:eastAsia="ar-SA"/>
              </w:rPr>
              <w:t>DURATA</w:t>
            </w:r>
          </w:p>
        </w:tc>
        <w:tc>
          <w:tcPr>
            <w:tcW w:w="215" w:type="pct"/>
            <w:tcBorders>
              <w:top w:val="single" w:sz="4" w:space="0" w:color="auto"/>
              <w:left w:val="nil"/>
              <w:bottom w:val="single" w:sz="4" w:space="0" w:color="auto"/>
              <w:right w:val="single" w:sz="4" w:space="0" w:color="auto"/>
            </w:tcBorders>
            <w:shd w:val="pct20" w:color="auto" w:fill="auto"/>
            <w:vAlign w:val="center"/>
          </w:tcPr>
          <w:p w14:paraId="637FD501" w14:textId="77777777" w:rsidR="00C85B5B" w:rsidRPr="009608A2" w:rsidRDefault="00C85B5B" w:rsidP="00A93D03">
            <w:pPr>
              <w:widowControl w:val="0"/>
              <w:spacing w:before="60" w:after="60" w:line="276" w:lineRule="auto"/>
              <w:jc w:val="center"/>
              <w:rPr>
                <w:rFonts w:ascii="Arial" w:hAnsi="Arial" w:cs="Arial"/>
                <w:b/>
                <w:bCs/>
                <w:sz w:val="12"/>
                <w:szCs w:val="12"/>
                <w:lang w:eastAsia="ar-SA"/>
              </w:rPr>
            </w:pPr>
            <w:r w:rsidRPr="009608A2">
              <w:rPr>
                <w:rFonts w:ascii="Arial" w:hAnsi="Arial" w:cs="Arial"/>
                <w:b/>
                <w:bCs/>
                <w:sz w:val="12"/>
                <w:szCs w:val="12"/>
                <w:lang w:eastAsia="ar-SA"/>
              </w:rPr>
              <w:t>IDV</w:t>
            </w:r>
          </w:p>
        </w:tc>
      </w:tr>
      <w:tr w:rsidR="007C028C" w:rsidRPr="00BF6A04" w14:paraId="50B005DF" w14:textId="77777777" w:rsidTr="009608A2">
        <w:trPr>
          <w:trHeight w:val="425"/>
        </w:trPr>
        <w:tc>
          <w:tcPr>
            <w:tcW w:w="416" w:type="pct"/>
            <w:tcBorders>
              <w:top w:val="single" w:sz="4" w:space="0" w:color="auto"/>
              <w:left w:val="single" w:sz="4" w:space="0" w:color="auto"/>
              <w:bottom w:val="single" w:sz="4" w:space="0" w:color="auto"/>
              <w:right w:val="single" w:sz="4" w:space="0" w:color="auto"/>
            </w:tcBorders>
          </w:tcPr>
          <w:p w14:paraId="4C9CDDD0" w14:textId="6C5900E9" w:rsidR="007C028C" w:rsidRPr="00CD7000" w:rsidRDefault="007C028C" w:rsidP="007C028C">
            <w:pPr>
              <w:spacing w:after="0"/>
              <w:jc w:val="both"/>
              <w:rPr>
                <w:rFonts w:ascii="Arial" w:hAnsi="Arial" w:cs="Arial"/>
                <w:sz w:val="18"/>
                <w:szCs w:val="18"/>
              </w:rPr>
            </w:pPr>
            <w:r>
              <w:rPr>
                <w:rFonts w:ascii="Arial" w:hAnsi="Arial" w:cs="Arial"/>
                <w:sz w:val="18"/>
                <w:szCs w:val="18"/>
              </w:rPr>
              <w:t>IM_</w:t>
            </w:r>
            <w:r w:rsidR="00C349B9">
              <w:rPr>
                <w:rFonts w:ascii="Arial" w:hAnsi="Arial" w:cs="Arial"/>
                <w:sz w:val="18"/>
                <w:szCs w:val="18"/>
              </w:rPr>
              <w:t>0</w:t>
            </w:r>
            <w:r w:rsidR="004C2673">
              <w:rPr>
                <w:rFonts w:ascii="Arial" w:hAnsi="Arial" w:cs="Arial"/>
                <w:sz w:val="18"/>
                <w:szCs w:val="18"/>
              </w:rPr>
              <w:t>01</w:t>
            </w:r>
          </w:p>
        </w:tc>
        <w:tc>
          <w:tcPr>
            <w:tcW w:w="417" w:type="pct"/>
            <w:tcBorders>
              <w:top w:val="single" w:sz="4" w:space="0" w:color="auto"/>
              <w:left w:val="single" w:sz="4" w:space="0" w:color="auto"/>
              <w:bottom w:val="single" w:sz="4" w:space="0" w:color="auto"/>
              <w:right w:val="single" w:sz="4" w:space="0" w:color="auto"/>
            </w:tcBorders>
          </w:tcPr>
          <w:p w14:paraId="38F65C30" w14:textId="7363F8E4" w:rsidR="007C028C" w:rsidRPr="00CD7000" w:rsidRDefault="007C028C" w:rsidP="007C028C">
            <w:pPr>
              <w:spacing w:after="0"/>
              <w:jc w:val="center"/>
              <w:rPr>
                <w:rFonts w:ascii="Arial" w:hAnsi="Arial" w:cs="Arial"/>
                <w:sz w:val="18"/>
                <w:szCs w:val="18"/>
              </w:rPr>
            </w:pPr>
            <w:r>
              <w:rPr>
                <w:rFonts w:ascii="Arial" w:hAnsi="Arial" w:cs="Arial"/>
                <w:sz w:val="18"/>
                <w:szCs w:val="18"/>
              </w:rPr>
              <w:t>2</w:t>
            </w:r>
          </w:p>
        </w:tc>
        <w:tc>
          <w:tcPr>
            <w:tcW w:w="1451" w:type="pct"/>
            <w:tcBorders>
              <w:top w:val="single" w:sz="4" w:space="0" w:color="auto"/>
              <w:left w:val="single" w:sz="4" w:space="0" w:color="auto"/>
              <w:bottom w:val="single" w:sz="4" w:space="0" w:color="auto"/>
              <w:right w:val="single" w:sz="4" w:space="0" w:color="auto"/>
            </w:tcBorders>
          </w:tcPr>
          <w:p w14:paraId="68A198D3" w14:textId="3C446914" w:rsidR="007C028C" w:rsidRPr="00BA3DE2" w:rsidRDefault="006E4234" w:rsidP="009608A2">
            <w:pPr>
              <w:spacing w:after="0" w:line="276" w:lineRule="auto"/>
              <w:jc w:val="both"/>
              <w:rPr>
                <w:rFonts w:ascii="Arial" w:hAnsi="Arial" w:cs="Arial"/>
                <w:sz w:val="18"/>
              </w:rPr>
            </w:pPr>
            <w:r>
              <w:rPr>
                <w:rFonts w:ascii="Arial" w:hAnsi="Arial" w:cs="Arial"/>
                <w:sz w:val="18"/>
              </w:rPr>
              <w:t>Sono state effettuate</w:t>
            </w:r>
            <w:r w:rsidR="007C028C" w:rsidRPr="00BA3DE2">
              <w:rPr>
                <w:rFonts w:ascii="Arial" w:hAnsi="Arial" w:cs="Arial"/>
                <w:sz w:val="18"/>
              </w:rPr>
              <w:t xml:space="preserve"> </w:t>
            </w:r>
            <w:r w:rsidR="007C028C" w:rsidRPr="009608A2">
              <w:rPr>
                <w:rFonts w:ascii="Arial" w:hAnsi="Arial" w:cs="Arial"/>
                <w:sz w:val="18"/>
              </w:rPr>
              <w:t>le cure colturali (es. potature, irriga</w:t>
            </w:r>
            <w:r w:rsidR="007C028C" w:rsidRPr="00BA3DE2">
              <w:rPr>
                <w:rFonts w:ascii="Arial" w:hAnsi="Arial" w:cs="Arial"/>
                <w:sz w:val="18"/>
              </w:rPr>
              <w:t xml:space="preserve">zioni di soccorso, concimazioni, etc.): </w:t>
            </w:r>
          </w:p>
          <w:p w14:paraId="7C6B73D1" w14:textId="77777777" w:rsidR="004C2673" w:rsidRDefault="007C028C" w:rsidP="004C2673">
            <w:pPr>
              <w:pStyle w:val="Paragrafoelenco"/>
              <w:numPr>
                <w:ilvl w:val="0"/>
                <w:numId w:val="52"/>
              </w:numPr>
              <w:spacing w:after="0"/>
              <w:ind w:left="357" w:hanging="283"/>
              <w:jc w:val="both"/>
              <w:rPr>
                <w:rFonts w:ascii="Arial" w:hAnsi="Arial" w:cs="Arial"/>
                <w:sz w:val="18"/>
              </w:rPr>
            </w:pPr>
            <w:r w:rsidRPr="00BA3DE2">
              <w:rPr>
                <w:rFonts w:ascii="Arial" w:hAnsi="Arial" w:cs="Arial"/>
                <w:sz w:val="18"/>
              </w:rPr>
              <w:t>Secondo le modalità previste nel piano di impianto;</w:t>
            </w:r>
          </w:p>
          <w:p w14:paraId="5E3B7F4B" w14:textId="2621DEC2" w:rsidR="007C028C" w:rsidRPr="004C2673" w:rsidRDefault="007C028C" w:rsidP="004C2673">
            <w:pPr>
              <w:pStyle w:val="Paragrafoelenco"/>
              <w:numPr>
                <w:ilvl w:val="0"/>
                <w:numId w:val="52"/>
              </w:numPr>
              <w:spacing w:after="0"/>
              <w:ind w:left="357" w:hanging="283"/>
              <w:jc w:val="both"/>
              <w:rPr>
                <w:rFonts w:ascii="Arial" w:hAnsi="Arial" w:cs="Arial"/>
                <w:sz w:val="18"/>
              </w:rPr>
            </w:pPr>
            <w:r w:rsidRPr="004C2673">
              <w:rPr>
                <w:rFonts w:ascii="Arial" w:hAnsi="Arial" w:cs="Arial"/>
                <w:sz w:val="18"/>
              </w:rPr>
              <w:t>Eventualmente impartite in sede di istruttoria di ammissibilità o durante i controlli.</w:t>
            </w:r>
          </w:p>
        </w:tc>
        <w:tc>
          <w:tcPr>
            <w:tcW w:w="429" w:type="pct"/>
            <w:tcBorders>
              <w:top w:val="single" w:sz="4" w:space="0" w:color="auto"/>
              <w:left w:val="single" w:sz="4" w:space="0" w:color="auto"/>
              <w:bottom w:val="single" w:sz="4" w:space="0" w:color="auto"/>
              <w:right w:val="single" w:sz="4" w:space="0" w:color="auto"/>
            </w:tcBorders>
          </w:tcPr>
          <w:p w14:paraId="2B8F42A1" w14:textId="77777777" w:rsidR="007C028C" w:rsidRPr="00BF6A04" w:rsidRDefault="007C028C" w:rsidP="007C028C">
            <w:pPr>
              <w:spacing w:after="0"/>
              <w:jc w:val="both"/>
              <w:rPr>
                <w:rFonts w:ascii="Arial" w:hAnsi="Arial" w:cs="Arial"/>
                <w:color w:val="000000"/>
                <w:sz w:val="18"/>
                <w:szCs w:val="18"/>
                <w:highlight w:val="cyan"/>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FBE0EC" w14:textId="77777777" w:rsidR="007C028C" w:rsidRPr="00BF6A04" w:rsidRDefault="007C028C" w:rsidP="007C028C">
            <w:pPr>
              <w:spacing w:after="0"/>
              <w:jc w:val="both"/>
              <w:rPr>
                <w:rFonts w:ascii="Arial" w:hAnsi="Arial" w:cs="Arial"/>
                <w:color w:val="000000"/>
                <w:sz w:val="18"/>
                <w:szCs w:val="18"/>
                <w:highlight w:val="cyan"/>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6F08DAF"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75784524"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22017CBA" w14:textId="77777777" w:rsidR="007C028C" w:rsidRPr="00BF6A04" w:rsidRDefault="007C028C" w:rsidP="007C028C">
            <w:pPr>
              <w:spacing w:after="0"/>
              <w:jc w:val="both"/>
              <w:rPr>
                <w:rFonts w:ascii="Arial" w:hAnsi="Arial" w:cs="Arial"/>
                <w:color w:val="000000"/>
                <w:sz w:val="18"/>
                <w:szCs w:val="18"/>
                <w:highlight w:val="cyan"/>
              </w:rPr>
            </w:pPr>
          </w:p>
        </w:tc>
        <w:tc>
          <w:tcPr>
            <w:tcW w:w="215" w:type="pct"/>
            <w:tcBorders>
              <w:top w:val="single" w:sz="4" w:space="0" w:color="auto"/>
              <w:left w:val="nil"/>
              <w:bottom w:val="single" w:sz="4" w:space="0" w:color="auto"/>
              <w:right w:val="single" w:sz="4" w:space="0" w:color="auto"/>
            </w:tcBorders>
          </w:tcPr>
          <w:p w14:paraId="2E1AAEC8" w14:textId="77777777" w:rsidR="007C028C" w:rsidRPr="00BF6A04" w:rsidRDefault="007C028C" w:rsidP="007C028C">
            <w:pPr>
              <w:spacing w:after="0"/>
              <w:jc w:val="both"/>
              <w:rPr>
                <w:rFonts w:ascii="Arial" w:hAnsi="Arial" w:cs="Arial"/>
                <w:color w:val="000000"/>
                <w:sz w:val="18"/>
                <w:szCs w:val="18"/>
                <w:highlight w:val="cyan"/>
              </w:rPr>
            </w:pPr>
          </w:p>
        </w:tc>
      </w:tr>
      <w:tr w:rsidR="007C028C" w:rsidRPr="00BF6A04" w14:paraId="5FEB4A58" w14:textId="77777777" w:rsidTr="009608A2">
        <w:trPr>
          <w:trHeight w:val="425"/>
        </w:trPr>
        <w:tc>
          <w:tcPr>
            <w:tcW w:w="416" w:type="pct"/>
            <w:tcBorders>
              <w:top w:val="single" w:sz="4" w:space="0" w:color="auto"/>
              <w:left w:val="single" w:sz="4" w:space="0" w:color="auto"/>
              <w:bottom w:val="single" w:sz="4" w:space="0" w:color="auto"/>
              <w:right w:val="single" w:sz="4" w:space="0" w:color="auto"/>
            </w:tcBorders>
          </w:tcPr>
          <w:p w14:paraId="4CF50087" w14:textId="07E3CF04" w:rsidR="007C028C" w:rsidRDefault="007C028C" w:rsidP="007C028C">
            <w:pPr>
              <w:spacing w:after="0"/>
              <w:jc w:val="both"/>
              <w:rPr>
                <w:rFonts w:ascii="Arial" w:hAnsi="Arial" w:cs="Arial"/>
                <w:sz w:val="18"/>
                <w:szCs w:val="18"/>
              </w:rPr>
            </w:pPr>
            <w:r>
              <w:rPr>
                <w:rFonts w:ascii="Arial" w:hAnsi="Arial" w:cs="Arial"/>
                <w:sz w:val="18"/>
                <w:szCs w:val="18"/>
              </w:rPr>
              <w:t>IM_</w:t>
            </w:r>
            <w:r w:rsidR="00C349B9">
              <w:rPr>
                <w:rFonts w:ascii="Arial" w:hAnsi="Arial" w:cs="Arial"/>
                <w:sz w:val="18"/>
                <w:szCs w:val="18"/>
              </w:rPr>
              <w:t>0</w:t>
            </w:r>
            <w:r w:rsidR="009608A2">
              <w:rPr>
                <w:rFonts w:ascii="Arial" w:hAnsi="Arial" w:cs="Arial"/>
                <w:sz w:val="18"/>
                <w:szCs w:val="18"/>
              </w:rPr>
              <w:t>02</w:t>
            </w:r>
          </w:p>
        </w:tc>
        <w:tc>
          <w:tcPr>
            <w:tcW w:w="417" w:type="pct"/>
            <w:tcBorders>
              <w:top w:val="single" w:sz="4" w:space="0" w:color="auto"/>
              <w:left w:val="single" w:sz="4" w:space="0" w:color="auto"/>
              <w:bottom w:val="single" w:sz="4" w:space="0" w:color="auto"/>
              <w:right w:val="single" w:sz="4" w:space="0" w:color="auto"/>
            </w:tcBorders>
          </w:tcPr>
          <w:p w14:paraId="6E220CDD" w14:textId="34B4C433" w:rsidR="007C028C" w:rsidRDefault="007C028C" w:rsidP="007C028C">
            <w:pPr>
              <w:spacing w:after="0"/>
              <w:jc w:val="center"/>
              <w:rPr>
                <w:rFonts w:ascii="Arial" w:hAnsi="Arial" w:cs="Arial"/>
                <w:sz w:val="18"/>
                <w:szCs w:val="18"/>
              </w:rPr>
            </w:pPr>
            <w:r>
              <w:rPr>
                <w:rFonts w:ascii="Arial" w:hAnsi="Arial" w:cs="Arial"/>
                <w:sz w:val="18"/>
                <w:szCs w:val="18"/>
              </w:rPr>
              <w:t>3</w:t>
            </w:r>
          </w:p>
        </w:tc>
        <w:tc>
          <w:tcPr>
            <w:tcW w:w="1451" w:type="pct"/>
            <w:tcBorders>
              <w:top w:val="single" w:sz="4" w:space="0" w:color="auto"/>
              <w:left w:val="single" w:sz="4" w:space="0" w:color="auto"/>
              <w:bottom w:val="single" w:sz="4" w:space="0" w:color="auto"/>
              <w:right w:val="single" w:sz="4" w:space="0" w:color="auto"/>
            </w:tcBorders>
          </w:tcPr>
          <w:p w14:paraId="2B54619D" w14:textId="6D833419" w:rsidR="007C028C" w:rsidRDefault="007C028C" w:rsidP="009608A2">
            <w:pPr>
              <w:spacing w:after="0" w:line="276" w:lineRule="auto"/>
              <w:jc w:val="both"/>
              <w:rPr>
                <w:rFonts w:ascii="Arial" w:hAnsi="Arial" w:cs="Arial"/>
                <w:sz w:val="18"/>
              </w:rPr>
            </w:pPr>
            <w:r w:rsidRPr="004C2673">
              <w:rPr>
                <w:rFonts w:ascii="Arial" w:hAnsi="Arial" w:cs="Arial"/>
                <w:sz w:val="18"/>
              </w:rPr>
              <w:t xml:space="preserve">Non </w:t>
            </w:r>
            <w:r w:rsidR="006E4234" w:rsidRPr="004C2673">
              <w:rPr>
                <w:rFonts w:ascii="Arial" w:hAnsi="Arial" w:cs="Arial"/>
                <w:sz w:val="18"/>
              </w:rPr>
              <w:t>sono state effettuate</w:t>
            </w:r>
            <w:r w:rsidRPr="004C2673">
              <w:rPr>
                <w:rFonts w:ascii="Arial" w:hAnsi="Arial" w:cs="Arial"/>
                <w:sz w:val="18"/>
              </w:rPr>
              <w:t xml:space="preserve"> coltivazioni agricole né pascolamento</w:t>
            </w:r>
            <w:r w:rsidRPr="00F9741C">
              <w:rPr>
                <w:rFonts w:ascii="Arial" w:hAnsi="Arial" w:cs="Arial"/>
                <w:sz w:val="18"/>
              </w:rPr>
              <w:t>, salvo nel caso di colture a perdere per la fauna selvatica (da comunicare preventivamente via PEC agli UTR di Regione Lombardia) e il pa</w:t>
            </w:r>
            <w:r>
              <w:rPr>
                <w:rFonts w:ascii="Arial" w:hAnsi="Arial" w:cs="Arial"/>
                <w:sz w:val="18"/>
              </w:rPr>
              <w:t>scolo delle greggi transumanti.</w:t>
            </w:r>
          </w:p>
        </w:tc>
        <w:tc>
          <w:tcPr>
            <w:tcW w:w="429" w:type="pct"/>
            <w:tcBorders>
              <w:top w:val="single" w:sz="4" w:space="0" w:color="auto"/>
              <w:left w:val="single" w:sz="4" w:space="0" w:color="auto"/>
              <w:bottom w:val="single" w:sz="4" w:space="0" w:color="auto"/>
              <w:right w:val="single" w:sz="4" w:space="0" w:color="auto"/>
            </w:tcBorders>
          </w:tcPr>
          <w:p w14:paraId="5F318A17" w14:textId="77777777" w:rsidR="007C028C" w:rsidRPr="00BF6A04" w:rsidRDefault="007C028C" w:rsidP="007C028C">
            <w:pPr>
              <w:spacing w:after="0"/>
              <w:jc w:val="both"/>
              <w:rPr>
                <w:rFonts w:ascii="Arial" w:hAnsi="Arial" w:cs="Arial"/>
                <w:color w:val="000000"/>
                <w:sz w:val="18"/>
                <w:szCs w:val="18"/>
                <w:highlight w:val="cyan"/>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A8B8E31" w14:textId="77777777" w:rsidR="007C028C" w:rsidRPr="00BF6A04" w:rsidRDefault="007C028C" w:rsidP="007C028C">
            <w:pPr>
              <w:spacing w:after="0"/>
              <w:jc w:val="both"/>
              <w:rPr>
                <w:rFonts w:ascii="Arial" w:hAnsi="Arial" w:cs="Arial"/>
                <w:color w:val="000000"/>
                <w:sz w:val="18"/>
                <w:szCs w:val="18"/>
                <w:highlight w:val="cyan"/>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6DAAE9E"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2E699B72"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247D3929" w14:textId="77777777" w:rsidR="007C028C" w:rsidRPr="00BF6A04" w:rsidRDefault="007C028C" w:rsidP="007C028C">
            <w:pPr>
              <w:spacing w:after="0"/>
              <w:jc w:val="both"/>
              <w:rPr>
                <w:rFonts w:ascii="Arial" w:hAnsi="Arial" w:cs="Arial"/>
                <w:color w:val="000000"/>
                <w:sz w:val="18"/>
                <w:szCs w:val="18"/>
                <w:highlight w:val="cyan"/>
              </w:rPr>
            </w:pPr>
          </w:p>
        </w:tc>
        <w:tc>
          <w:tcPr>
            <w:tcW w:w="215" w:type="pct"/>
            <w:tcBorders>
              <w:top w:val="single" w:sz="4" w:space="0" w:color="auto"/>
              <w:left w:val="nil"/>
              <w:bottom w:val="single" w:sz="4" w:space="0" w:color="auto"/>
              <w:right w:val="single" w:sz="4" w:space="0" w:color="auto"/>
            </w:tcBorders>
          </w:tcPr>
          <w:p w14:paraId="73069E14" w14:textId="77777777" w:rsidR="007C028C" w:rsidRPr="00BF6A04" w:rsidRDefault="007C028C" w:rsidP="007C028C">
            <w:pPr>
              <w:spacing w:after="0"/>
              <w:jc w:val="both"/>
              <w:rPr>
                <w:rFonts w:ascii="Arial" w:hAnsi="Arial" w:cs="Arial"/>
                <w:color w:val="000000"/>
                <w:sz w:val="18"/>
                <w:szCs w:val="18"/>
                <w:highlight w:val="cyan"/>
              </w:rPr>
            </w:pPr>
          </w:p>
        </w:tc>
      </w:tr>
      <w:tr w:rsidR="007C028C" w:rsidRPr="00BF6A04" w14:paraId="396D22EB" w14:textId="77777777" w:rsidTr="009608A2">
        <w:trPr>
          <w:trHeight w:val="425"/>
        </w:trPr>
        <w:tc>
          <w:tcPr>
            <w:tcW w:w="416" w:type="pct"/>
            <w:tcBorders>
              <w:top w:val="single" w:sz="4" w:space="0" w:color="auto"/>
              <w:left w:val="single" w:sz="4" w:space="0" w:color="auto"/>
              <w:bottom w:val="single" w:sz="4" w:space="0" w:color="auto"/>
              <w:right w:val="single" w:sz="4" w:space="0" w:color="auto"/>
            </w:tcBorders>
          </w:tcPr>
          <w:p w14:paraId="4B13094C" w14:textId="1392AA51" w:rsidR="007C028C" w:rsidRDefault="007C028C" w:rsidP="007C028C">
            <w:pPr>
              <w:spacing w:after="0"/>
              <w:jc w:val="both"/>
              <w:rPr>
                <w:rFonts w:ascii="Arial" w:hAnsi="Arial" w:cs="Arial"/>
                <w:sz w:val="18"/>
                <w:szCs w:val="18"/>
              </w:rPr>
            </w:pPr>
            <w:r>
              <w:rPr>
                <w:rFonts w:ascii="Arial" w:hAnsi="Arial" w:cs="Arial"/>
                <w:sz w:val="18"/>
                <w:szCs w:val="18"/>
              </w:rPr>
              <w:t>IM_</w:t>
            </w:r>
            <w:r w:rsidR="00C349B9">
              <w:rPr>
                <w:rFonts w:ascii="Arial" w:hAnsi="Arial" w:cs="Arial"/>
                <w:sz w:val="18"/>
                <w:szCs w:val="18"/>
              </w:rPr>
              <w:t>0</w:t>
            </w:r>
            <w:r w:rsidR="009608A2">
              <w:rPr>
                <w:rFonts w:ascii="Arial" w:hAnsi="Arial" w:cs="Arial"/>
                <w:sz w:val="18"/>
                <w:szCs w:val="18"/>
              </w:rPr>
              <w:t>03</w:t>
            </w:r>
          </w:p>
        </w:tc>
        <w:tc>
          <w:tcPr>
            <w:tcW w:w="417" w:type="pct"/>
            <w:tcBorders>
              <w:top w:val="single" w:sz="4" w:space="0" w:color="auto"/>
              <w:left w:val="single" w:sz="4" w:space="0" w:color="auto"/>
              <w:bottom w:val="single" w:sz="4" w:space="0" w:color="auto"/>
              <w:right w:val="single" w:sz="4" w:space="0" w:color="auto"/>
            </w:tcBorders>
          </w:tcPr>
          <w:p w14:paraId="345875C9" w14:textId="369B77AF" w:rsidR="007C028C" w:rsidRDefault="007C028C" w:rsidP="007C028C">
            <w:pPr>
              <w:spacing w:after="0"/>
              <w:jc w:val="center"/>
              <w:rPr>
                <w:rFonts w:ascii="Arial" w:hAnsi="Arial" w:cs="Arial"/>
                <w:sz w:val="18"/>
                <w:szCs w:val="18"/>
              </w:rPr>
            </w:pPr>
            <w:r>
              <w:rPr>
                <w:rFonts w:ascii="Arial" w:hAnsi="Arial" w:cs="Arial"/>
                <w:sz w:val="18"/>
                <w:szCs w:val="18"/>
              </w:rPr>
              <w:t>4</w:t>
            </w:r>
          </w:p>
        </w:tc>
        <w:tc>
          <w:tcPr>
            <w:tcW w:w="1451" w:type="pct"/>
            <w:tcBorders>
              <w:top w:val="single" w:sz="4" w:space="0" w:color="auto"/>
              <w:left w:val="single" w:sz="4" w:space="0" w:color="auto"/>
              <w:bottom w:val="single" w:sz="4" w:space="0" w:color="auto"/>
              <w:right w:val="single" w:sz="4" w:space="0" w:color="auto"/>
            </w:tcBorders>
          </w:tcPr>
          <w:p w14:paraId="40AB7D4E" w14:textId="0FA5483D" w:rsidR="007C028C" w:rsidRDefault="004C2673" w:rsidP="009608A2">
            <w:pPr>
              <w:spacing w:after="0" w:line="276" w:lineRule="auto"/>
              <w:jc w:val="both"/>
              <w:rPr>
                <w:rFonts w:ascii="Arial" w:hAnsi="Arial" w:cs="Arial"/>
                <w:sz w:val="18"/>
              </w:rPr>
            </w:pPr>
            <w:r w:rsidRPr="009608A2">
              <w:rPr>
                <w:rFonts w:ascii="Arial" w:hAnsi="Arial" w:cs="Arial"/>
                <w:bCs/>
                <w:sz w:val="18"/>
              </w:rPr>
              <w:t>S</w:t>
            </w:r>
            <w:r w:rsidR="006E4234" w:rsidRPr="009608A2">
              <w:rPr>
                <w:rFonts w:ascii="Arial" w:hAnsi="Arial" w:cs="Arial"/>
                <w:bCs/>
                <w:sz w:val="18"/>
              </w:rPr>
              <w:t>ono state contenute</w:t>
            </w:r>
            <w:r w:rsidR="007C028C" w:rsidRPr="009608A2">
              <w:rPr>
                <w:rFonts w:ascii="Arial" w:hAnsi="Arial" w:cs="Arial"/>
                <w:bCs/>
                <w:sz w:val="18"/>
              </w:rPr>
              <w:t xml:space="preserve"> le infestanti</w:t>
            </w:r>
            <w:r w:rsidR="007C028C" w:rsidRPr="00F9741C">
              <w:rPr>
                <w:rFonts w:ascii="Arial" w:hAnsi="Arial" w:cs="Arial"/>
                <w:sz w:val="18"/>
              </w:rPr>
              <w:t xml:space="preserve"> attraverso lavorazioni superficiali del terreno, sfalci o trinciatura dell’erba</w:t>
            </w:r>
            <w:r w:rsidR="007C028C">
              <w:rPr>
                <w:rFonts w:ascii="Arial" w:hAnsi="Arial" w:cs="Arial"/>
                <w:sz w:val="18"/>
              </w:rPr>
              <w:t xml:space="preserve"> o diserbo chimico sulla fila</w:t>
            </w:r>
            <w:r>
              <w:rPr>
                <w:rFonts w:ascii="Arial" w:hAnsi="Arial" w:cs="Arial"/>
                <w:sz w:val="18"/>
              </w:rPr>
              <w:t xml:space="preserve"> (quest’ultimo è ammissibile solo f</w:t>
            </w:r>
            <w:r w:rsidRPr="00F9741C">
              <w:rPr>
                <w:rFonts w:ascii="Arial" w:hAnsi="Arial" w:cs="Arial"/>
                <w:sz w:val="18"/>
              </w:rPr>
              <w:t xml:space="preserve">ino al </w:t>
            </w:r>
            <w:proofErr w:type="gramStart"/>
            <w:r w:rsidRPr="00F9741C">
              <w:rPr>
                <w:rFonts w:ascii="Arial" w:hAnsi="Arial" w:cs="Arial"/>
                <w:sz w:val="18"/>
              </w:rPr>
              <w:t>4°</w:t>
            </w:r>
            <w:proofErr w:type="gramEnd"/>
            <w:r w:rsidRPr="00F9741C">
              <w:rPr>
                <w:rFonts w:ascii="Arial" w:hAnsi="Arial" w:cs="Arial"/>
                <w:sz w:val="18"/>
              </w:rPr>
              <w:t xml:space="preserve"> anno d’impegno</w:t>
            </w:r>
            <w:r>
              <w:rPr>
                <w:rFonts w:ascii="Arial" w:hAnsi="Arial" w:cs="Arial"/>
                <w:sz w:val="18"/>
              </w:rPr>
              <w:t>).</w:t>
            </w:r>
          </w:p>
        </w:tc>
        <w:tc>
          <w:tcPr>
            <w:tcW w:w="429" w:type="pct"/>
            <w:tcBorders>
              <w:top w:val="single" w:sz="4" w:space="0" w:color="auto"/>
              <w:left w:val="single" w:sz="4" w:space="0" w:color="auto"/>
              <w:bottom w:val="single" w:sz="4" w:space="0" w:color="auto"/>
              <w:right w:val="single" w:sz="4" w:space="0" w:color="auto"/>
            </w:tcBorders>
          </w:tcPr>
          <w:p w14:paraId="0DF2F8A6" w14:textId="77777777" w:rsidR="007C028C" w:rsidRPr="00BF6A04" w:rsidRDefault="007C028C" w:rsidP="007C028C">
            <w:pPr>
              <w:spacing w:after="0"/>
              <w:jc w:val="both"/>
              <w:rPr>
                <w:rFonts w:ascii="Arial" w:hAnsi="Arial" w:cs="Arial"/>
                <w:color w:val="000000"/>
                <w:sz w:val="18"/>
                <w:szCs w:val="18"/>
                <w:highlight w:val="cyan"/>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D39AD94" w14:textId="77777777" w:rsidR="007C028C" w:rsidRPr="00BF6A04" w:rsidRDefault="007C028C" w:rsidP="007C028C">
            <w:pPr>
              <w:spacing w:after="0"/>
              <w:jc w:val="both"/>
              <w:rPr>
                <w:rFonts w:ascii="Arial" w:hAnsi="Arial" w:cs="Arial"/>
                <w:color w:val="000000"/>
                <w:sz w:val="18"/>
                <w:szCs w:val="18"/>
                <w:highlight w:val="cyan"/>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8C4E639"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64C10247"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5B815B5F" w14:textId="77777777" w:rsidR="007C028C" w:rsidRPr="00BF6A04" w:rsidRDefault="007C028C" w:rsidP="007C028C">
            <w:pPr>
              <w:spacing w:after="0"/>
              <w:jc w:val="both"/>
              <w:rPr>
                <w:rFonts w:ascii="Arial" w:hAnsi="Arial" w:cs="Arial"/>
                <w:color w:val="000000"/>
                <w:sz w:val="18"/>
                <w:szCs w:val="18"/>
                <w:highlight w:val="cyan"/>
              </w:rPr>
            </w:pPr>
          </w:p>
        </w:tc>
        <w:tc>
          <w:tcPr>
            <w:tcW w:w="215" w:type="pct"/>
            <w:tcBorders>
              <w:top w:val="single" w:sz="4" w:space="0" w:color="auto"/>
              <w:left w:val="nil"/>
              <w:bottom w:val="single" w:sz="4" w:space="0" w:color="auto"/>
              <w:right w:val="single" w:sz="4" w:space="0" w:color="auto"/>
            </w:tcBorders>
          </w:tcPr>
          <w:p w14:paraId="0C9B35D7" w14:textId="77777777" w:rsidR="007C028C" w:rsidRPr="00BF6A04" w:rsidRDefault="007C028C" w:rsidP="007C028C">
            <w:pPr>
              <w:spacing w:after="0"/>
              <w:jc w:val="both"/>
              <w:rPr>
                <w:rFonts w:ascii="Arial" w:hAnsi="Arial" w:cs="Arial"/>
                <w:color w:val="000000"/>
                <w:sz w:val="18"/>
                <w:szCs w:val="18"/>
                <w:highlight w:val="cyan"/>
              </w:rPr>
            </w:pPr>
          </w:p>
        </w:tc>
      </w:tr>
      <w:tr w:rsidR="007C028C" w:rsidRPr="00BF6A04" w14:paraId="7B4D8FBB" w14:textId="77777777" w:rsidTr="009608A2">
        <w:trPr>
          <w:trHeight w:val="425"/>
        </w:trPr>
        <w:tc>
          <w:tcPr>
            <w:tcW w:w="416" w:type="pct"/>
            <w:tcBorders>
              <w:top w:val="single" w:sz="4" w:space="0" w:color="auto"/>
              <w:left w:val="single" w:sz="4" w:space="0" w:color="auto"/>
              <w:bottom w:val="single" w:sz="4" w:space="0" w:color="auto"/>
              <w:right w:val="single" w:sz="4" w:space="0" w:color="auto"/>
            </w:tcBorders>
          </w:tcPr>
          <w:p w14:paraId="1E879B6F" w14:textId="21558AD8" w:rsidR="007C028C" w:rsidRDefault="007C028C" w:rsidP="007C028C">
            <w:pPr>
              <w:spacing w:after="0"/>
              <w:jc w:val="both"/>
              <w:rPr>
                <w:rFonts w:ascii="Arial" w:hAnsi="Arial" w:cs="Arial"/>
                <w:sz w:val="18"/>
                <w:szCs w:val="18"/>
              </w:rPr>
            </w:pPr>
            <w:r>
              <w:rPr>
                <w:rFonts w:ascii="Arial" w:hAnsi="Arial" w:cs="Arial"/>
                <w:sz w:val="18"/>
                <w:szCs w:val="18"/>
              </w:rPr>
              <w:lastRenderedPageBreak/>
              <w:t>IM_</w:t>
            </w:r>
            <w:r w:rsidR="00C349B9">
              <w:rPr>
                <w:rFonts w:ascii="Arial" w:hAnsi="Arial" w:cs="Arial"/>
                <w:sz w:val="18"/>
                <w:szCs w:val="18"/>
              </w:rPr>
              <w:t>0</w:t>
            </w:r>
            <w:r w:rsidR="009608A2">
              <w:rPr>
                <w:rFonts w:ascii="Arial" w:hAnsi="Arial" w:cs="Arial"/>
                <w:sz w:val="18"/>
                <w:szCs w:val="18"/>
              </w:rPr>
              <w:t>04</w:t>
            </w:r>
          </w:p>
        </w:tc>
        <w:tc>
          <w:tcPr>
            <w:tcW w:w="417" w:type="pct"/>
            <w:tcBorders>
              <w:top w:val="single" w:sz="4" w:space="0" w:color="auto"/>
              <w:left w:val="single" w:sz="4" w:space="0" w:color="auto"/>
              <w:bottom w:val="single" w:sz="4" w:space="0" w:color="auto"/>
              <w:right w:val="single" w:sz="4" w:space="0" w:color="auto"/>
            </w:tcBorders>
          </w:tcPr>
          <w:p w14:paraId="5362A566" w14:textId="307DD80B" w:rsidR="007C028C" w:rsidRDefault="007C028C" w:rsidP="007C028C">
            <w:pPr>
              <w:spacing w:after="0"/>
              <w:jc w:val="center"/>
              <w:rPr>
                <w:rFonts w:ascii="Arial" w:hAnsi="Arial" w:cs="Arial"/>
                <w:sz w:val="18"/>
                <w:szCs w:val="18"/>
              </w:rPr>
            </w:pPr>
            <w:r>
              <w:rPr>
                <w:rFonts w:ascii="Arial" w:hAnsi="Arial" w:cs="Arial"/>
                <w:sz w:val="18"/>
                <w:szCs w:val="18"/>
              </w:rPr>
              <w:t>5</w:t>
            </w:r>
          </w:p>
        </w:tc>
        <w:tc>
          <w:tcPr>
            <w:tcW w:w="1451" w:type="pct"/>
            <w:tcBorders>
              <w:top w:val="single" w:sz="4" w:space="0" w:color="auto"/>
              <w:left w:val="single" w:sz="4" w:space="0" w:color="auto"/>
              <w:bottom w:val="single" w:sz="4" w:space="0" w:color="auto"/>
              <w:right w:val="single" w:sz="4" w:space="0" w:color="auto"/>
            </w:tcBorders>
          </w:tcPr>
          <w:p w14:paraId="0A701D1D" w14:textId="0AFCB6B8" w:rsidR="007C028C" w:rsidRDefault="007C028C" w:rsidP="009608A2">
            <w:pPr>
              <w:spacing w:after="0" w:line="276" w:lineRule="auto"/>
              <w:jc w:val="both"/>
              <w:rPr>
                <w:rFonts w:ascii="Arial" w:hAnsi="Arial" w:cs="Arial"/>
                <w:sz w:val="18"/>
              </w:rPr>
            </w:pPr>
            <w:r w:rsidRPr="00F9741C">
              <w:rPr>
                <w:rFonts w:ascii="Arial" w:hAnsi="Arial" w:cs="Arial"/>
                <w:sz w:val="18"/>
              </w:rPr>
              <w:t xml:space="preserve">Dal </w:t>
            </w:r>
            <w:proofErr w:type="gramStart"/>
            <w:r w:rsidRPr="00F9741C">
              <w:rPr>
                <w:rFonts w:ascii="Arial" w:hAnsi="Arial" w:cs="Arial"/>
                <w:sz w:val="18"/>
              </w:rPr>
              <w:t>4°</w:t>
            </w:r>
            <w:proofErr w:type="gramEnd"/>
            <w:r w:rsidRPr="00F9741C">
              <w:rPr>
                <w:rFonts w:ascii="Arial" w:hAnsi="Arial" w:cs="Arial"/>
                <w:sz w:val="18"/>
              </w:rPr>
              <w:t xml:space="preserve"> anno d’impegno</w:t>
            </w:r>
            <w:r>
              <w:rPr>
                <w:rFonts w:ascii="Arial" w:hAnsi="Arial" w:cs="Arial"/>
                <w:sz w:val="18"/>
              </w:rPr>
              <w:t xml:space="preserve"> per la </w:t>
            </w:r>
            <w:r w:rsidR="004C2673">
              <w:rPr>
                <w:rFonts w:ascii="Arial" w:hAnsi="Arial" w:cs="Arial"/>
                <w:sz w:val="18"/>
              </w:rPr>
              <w:t>Tipologia</w:t>
            </w:r>
            <w:r>
              <w:rPr>
                <w:rFonts w:ascii="Arial" w:hAnsi="Arial" w:cs="Arial"/>
                <w:sz w:val="18"/>
              </w:rPr>
              <w:t xml:space="preserve"> A e dal 7° anno di impegno per la </w:t>
            </w:r>
            <w:r w:rsidR="004C2673">
              <w:rPr>
                <w:rFonts w:ascii="Arial" w:hAnsi="Arial" w:cs="Arial"/>
                <w:sz w:val="18"/>
              </w:rPr>
              <w:t>Tipologia</w:t>
            </w:r>
            <w:r>
              <w:rPr>
                <w:rFonts w:ascii="Arial" w:hAnsi="Arial" w:cs="Arial"/>
                <w:sz w:val="18"/>
              </w:rPr>
              <w:t xml:space="preserve"> B</w:t>
            </w:r>
            <w:r w:rsidRPr="00F9741C">
              <w:rPr>
                <w:rFonts w:ascii="Arial" w:hAnsi="Arial" w:cs="Arial"/>
                <w:sz w:val="18"/>
              </w:rPr>
              <w:t xml:space="preserve">: </w:t>
            </w:r>
            <w:r w:rsidRPr="009608A2">
              <w:rPr>
                <w:rFonts w:ascii="Arial" w:hAnsi="Arial" w:cs="Arial"/>
                <w:bCs/>
                <w:sz w:val="18"/>
              </w:rPr>
              <w:t>Non</w:t>
            </w:r>
            <w:r w:rsidR="006E4234" w:rsidRPr="009608A2">
              <w:rPr>
                <w:rFonts w:ascii="Arial" w:hAnsi="Arial" w:cs="Arial"/>
                <w:bCs/>
                <w:sz w:val="18"/>
              </w:rPr>
              <w:t xml:space="preserve"> è stata ridotta</w:t>
            </w:r>
            <w:r w:rsidRPr="009608A2">
              <w:rPr>
                <w:rFonts w:ascii="Arial" w:hAnsi="Arial" w:cs="Arial"/>
                <w:bCs/>
                <w:sz w:val="18"/>
              </w:rPr>
              <w:t xml:space="preserve"> la superficie impiantata </w:t>
            </w:r>
            <w:r w:rsidR="004C2673" w:rsidRPr="009608A2">
              <w:rPr>
                <w:rFonts w:ascii="Arial" w:hAnsi="Arial" w:cs="Arial"/>
                <w:bCs/>
                <w:sz w:val="18"/>
              </w:rPr>
              <w:t xml:space="preserve">al di sotto del </w:t>
            </w:r>
            <w:r w:rsidR="009608A2">
              <w:rPr>
                <w:rFonts w:ascii="Arial" w:hAnsi="Arial" w:cs="Arial"/>
                <w:bCs/>
                <w:sz w:val="18"/>
              </w:rPr>
              <w:t>15</w:t>
            </w:r>
            <w:r w:rsidR="004C2673" w:rsidRPr="004C2673">
              <w:rPr>
                <w:rFonts w:ascii="Arial" w:hAnsi="Arial" w:cs="Arial"/>
                <w:sz w:val="18"/>
              </w:rPr>
              <w:t>%</w:t>
            </w:r>
            <w:r w:rsidR="009608A2">
              <w:rPr>
                <w:rFonts w:ascii="Arial" w:hAnsi="Arial" w:cs="Arial"/>
                <w:sz w:val="18"/>
              </w:rPr>
              <w:t xml:space="preserve"> (20% per il bando 2021)</w:t>
            </w:r>
            <w:r w:rsidR="004C2673" w:rsidRPr="004C2673">
              <w:rPr>
                <w:rFonts w:ascii="Arial" w:hAnsi="Arial" w:cs="Arial"/>
                <w:sz w:val="18"/>
              </w:rPr>
              <w:t xml:space="preserve"> rispetto alla superficie collaudata (tale difformità si applica in presenza di una riduzione di superficie causata dalla fallanza di più piante contigue tra loro). La riduzione della superficie al di sotto del 3% non comporta l’applicazione di penalità</w:t>
            </w:r>
            <w:r w:rsidR="004C2673">
              <w:rPr>
                <w:rFonts w:ascii="Arial" w:hAnsi="Arial" w:cs="Arial"/>
                <w:sz w:val="18"/>
              </w:rPr>
              <w:t>.</w:t>
            </w:r>
          </w:p>
        </w:tc>
        <w:tc>
          <w:tcPr>
            <w:tcW w:w="429" w:type="pct"/>
            <w:tcBorders>
              <w:top w:val="single" w:sz="4" w:space="0" w:color="auto"/>
              <w:left w:val="single" w:sz="4" w:space="0" w:color="auto"/>
              <w:bottom w:val="single" w:sz="4" w:space="0" w:color="auto"/>
              <w:right w:val="single" w:sz="4" w:space="0" w:color="auto"/>
            </w:tcBorders>
          </w:tcPr>
          <w:p w14:paraId="0A1999F6" w14:textId="77777777" w:rsidR="007C028C" w:rsidRPr="00BF6A04" w:rsidRDefault="007C028C" w:rsidP="007C028C">
            <w:pPr>
              <w:spacing w:after="0"/>
              <w:jc w:val="both"/>
              <w:rPr>
                <w:rFonts w:ascii="Arial" w:hAnsi="Arial" w:cs="Arial"/>
                <w:color w:val="000000"/>
                <w:sz w:val="18"/>
                <w:szCs w:val="18"/>
                <w:highlight w:val="cyan"/>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3341D3B" w14:textId="77777777" w:rsidR="007C028C" w:rsidRPr="00BF6A04" w:rsidRDefault="007C028C" w:rsidP="007C028C">
            <w:pPr>
              <w:spacing w:after="0"/>
              <w:jc w:val="both"/>
              <w:rPr>
                <w:rFonts w:ascii="Arial" w:hAnsi="Arial" w:cs="Arial"/>
                <w:color w:val="000000"/>
                <w:sz w:val="18"/>
                <w:szCs w:val="18"/>
                <w:highlight w:val="cyan"/>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1521003"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543D2A0A"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4982B180" w14:textId="77777777" w:rsidR="007C028C" w:rsidRPr="00BF6A04" w:rsidRDefault="007C028C" w:rsidP="007C028C">
            <w:pPr>
              <w:spacing w:after="0"/>
              <w:jc w:val="both"/>
              <w:rPr>
                <w:rFonts w:ascii="Arial" w:hAnsi="Arial" w:cs="Arial"/>
                <w:color w:val="000000"/>
                <w:sz w:val="18"/>
                <w:szCs w:val="18"/>
                <w:highlight w:val="cyan"/>
              </w:rPr>
            </w:pPr>
          </w:p>
        </w:tc>
        <w:tc>
          <w:tcPr>
            <w:tcW w:w="215" w:type="pct"/>
            <w:tcBorders>
              <w:top w:val="single" w:sz="4" w:space="0" w:color="auto"/>
              <w:left w:val="nil"/>
              <w:bottom w:val="single" w:sz="4" w:space="0" w:color="auto"/>
              <w:right w:val="single" w:sz="4" w:space="0" w:color="auto"/>
            </w:tcBorders>
          </w:tcPr>
          <w:p w14:paraId="35E05C9C" w14:textId="77777777" w:rsidR="007C028C" w:rsidRPr="00BF6A04" w:rsidRDefault="007C028C" w:rsidP="007C028C">
            <w:pPr>
              <w:spacing w:after="0"/>
              <w:jc w:val="both"/>
              <w:rPr>
                <w:rFonts w:ascii="Arial" w:hAnsi="Arial" w:cs="Arial"/>
                <w:color w:val="000000"/>
                <w:sz w:val="18"/>
                <w:szCs w:val="18"/>
                <w:highlight w:val="cyan"/>
              </w:rPr>
            </w:pPr>
          </w:p>
        </w:tc>
      </w:tr>
      <w:tr w:rsidR="007C028C" w:rsidRPr="00BF6A04" w14:paraId="74238447" w14:textId="77777777" w:rsidTr="009608A2">
        <w:trPr>
          <w:trHeight w:val="425"/>
        </w:trPr>
        <w:tc>
          <w:tcPr>
            <w:tcW w:w="416" w:type="pct"/>
            <w:tcBorders>
              <w:top w:val="single" w:sz="4" w:space="0" w:color="auto"/>
              <w:left w:val="single" w:sz="4" w:space="0" w:color="auto"/>
              <w:bottom w:val="single" w:sz="4" w:space="0" w:color="auto"/>
              <w:right w:val="single" w:sz="4" w:space="0" w:color="auto"/>
            </w:tcBorders>
          </w:tcPr>
          <w:p w14:paraId="4C8CAB3B" w14:textId="174122CB" w:rsidR="007C028C" w:rsidRDefault="007C028C" w:rsidP="007C028C">
            <w:pPr>
              <w:spacing w:after="0"/>
              <w:jc w:val="both"/>
              <w:rPr>
                <w:rFonts w:ascii="Arial" w:hAnsi="Arial" w:cs="Arial"/>
                <w:sz w:val="18"/>
                <w:szCs w:val="18"/>
              </w:rPr>
            </w:pPr>
            <w:r>
              <w:rPr>
                <w:rFonts w:ascii="Arial" w:hAnsi="Arial" w:cs="Arial"/>
                <w:sz w:val="18"/>
                <w:szCs w:val="18"/>
              </w:rPr>
              <w:t>IM_</w:t>
            </w:r>
            <w:r w:rsidR="00C349B9">
              <w:rPr>
                <w:rFonts w:ascii="Arial" w:hAnsi="Arial" w:cs="Arial"/>
                <w:sz w:val="18"/>
                <w:szCs w:val="18"/>
              </w:rPr>
              <w:t>0</w:t>
            </w:r>
            <w:r w:rsidR="009608A2">
              <w:rPr>
                <w:rFonts w:ascii="Arial" w:hAnsi="Arial" w:cs="Arial"/>
                <w:sz w:val="18"/>
                <w:szCs w:val="18"/>
              </w:rPr>
              <w:t>05</w:t>
            </w:r>
          </w:p>
        </w:tc>
        <w:tc>
          <w:tcPr>
            <w:tcW w:w="417" w:type="pct"/>
            <w:tcBorders>
              <w:top w:val="single" w:sz="4" w:space="0" w:color="auto"/>
              <w:left w:val="single" w:sz="4" w:space="0" w:color="auto"/>
              <w:bottom w:val="single" w:sz="4" w:space="0" w:color="auto"/>
              <w:right w:val="single" w:sz="4" w:space="0" w:color="auto"/>
            </w:tcBorders>
          </w:tcPr>
          <w:p w14:paraId="4B91DCEF" w14:textId="2518B49B" w:rsidR="007C028C" w:rsidRDefault="007C028C" w:rsidP="007C028C">
            <w:pPr>
              <w:spacing w:after="0"/>
              <w:jc w:val="center"/>
              <w:rPr>
                <w:rFonts w:ascii="Arial" w:hAnsi="Arial" w:cs="Arial"/>
                <w:sz w:val="18"/>
                <w:szCs w:val="18"/>
              </w:rPr>
            </w:pPr>
            <w:r>
              <w:rPr>
                <w:rFonts w:ascii="Arial" w:hAnsi="Arial" w:cs="Arial"/>
                <w:sz w:val="18"/>
                <w:szCs w:val="18"/>
              </w:rPr>
              <w:t>5</w:t>
            </w:r>
          </w:p>
        </w:tc>
        <w:tc>
          <w:tcPr>
            <w:tcW w:w="1451" w:type="pct"/>
            <w:tcBorders>
              <w:top w:val="single" w:sz="4" w:space="0" w:color="auto"/>
              <w:left w:val="single" w:sz="4" w:space="0" w:color="auto"/>
              <w:bottom w:val="single" w:sz="4" w:space="0" w:color="auto"/>
              <w:right w:val="single" w:sz="4" w:space="0" w:color="auto"/>
            </w:tcBorders>
          </w:tcPr>
          <w:p w14:paraId="35D5A93F" w14:textId="1856943A" w:rsidR="007C028C" w:rsidRDefault="007C028C" w:rsidP="009608A2">
            <w:pPr>
              <w:spacing w:after="0" w:line="276" w:lineRule="auto"/>
              <w:jc w:val="both"/>
              <w:rPr>
                <w:rFonts w:ascii="Arial" w:hAnsi="Arial" w:cs="Arial"/>
                <w:sz w:val="18"/>
              </w:rPr>
            </w:pPr>
            <w:r w:rsidRPr="00F9741C">
              <w:rPr>
                <w:rFonts w:ascii="Arial" w:hAnsi="Arial" w:cs="Arial"/>
                <w:sz w:val="18"/>
              </w:rPr>
              <w:t xml:space="preserve">Dal </w:t>
            </w:r>
            <w:proofErr w:type="gramStart"/>
            <w:r w:rsidRPr="00F9741C">
              <w:rPr>
                <w:rFonts w:ascii="Arial" w:hAnsi="Arial" w:cs="Arial"/>
                <w:sz w:val="18"/>
              </w:rPr>
              <w:t>4°</w:t>
            </w:r>
            <w:proofErr w:type="gramEnd"/>
            <w:r w:rsidRPr="00F9741C">
              <w:rPr>
                <w:rFonts w:ascii="Arial" w:hAnsi="Arial" w:cs="Arial"/>
                <w:sz w:val="18"/>
              </w:rPr>
              <w:t xml:space="preserve"> anno d’impegno</w:t>
            </w:r>
            <w:r>
              <w:rPr>
                <w:rFonts w:ascii="Arial" w:hAnsi="Arial" w:cs="Arial"/>
                <w:sz w:val="18"/>
              </w:rPr>
              <w:t xml:space="preserve"> per la Misura A e dal 7° anno di impegno per la Misura B</w:t>
            </w:r>
            <w:r w:rsidRPr="00F9741C">
              <w:rPr>
                <w:rFonts w:ascii="Arial" w:hAnsi="Arial" w:cs="Arial"/>
                <w:sz w:val="18"/>
              </w:rPr>
              <w:t xml:space="preserve">: </w:t>
            </w:r>
            <w:r w:rsidRPr="009608A2">
              <w:rPr>
                <w:rFonts w:ascii="Arial" w:hAnsi="Arial" w:cs="Arial"/>
                <w:bCs/>
                <w:sz w:val="18"/>
              </w:rPr>
              <w:t>Non</w:t>
            </w:r>
            <w:r w:rsidR="006E4234" w:rsidRPr="009608A2">
              <w:rPr>
                <w:rFonts w:ascii="Arial" w:hAnsi="Arial" w:cs="Arial"/>
                <w:bCs/>
                <w:sz w:val="18"/>
              </w:rPr>
              <w:t xml:space="preserve"> </w:t>
            </w:r>
            <w:r w:rsidR="00DD679B" w:rsidRPr="009608A2">
              <w:rPr>
                <w:rFonts w:ascii="Arial" w:hAnsi="Arial" w:cs="Arial"/>
                <w:bCs/>
                <w:sz w:val="18"/>
              </w:rPr>
              <w:t>sia stato</w:t>
            </w:r>
            <w:r w:rsidRPr="009608A2">
              <w:rPr>
                <w:rFonts w:ascii="Arial" w:hAnsi="Arial" w:cs="Arial"/>
                <w:bCs/>
                <w:sz w:val="18"/>
              </w:rPr>
              <w:t xml:space="preserve"> </w:t>
            </w:r>
            <w:r w:rsidR="00DD679B" w:rsidRPr="009608A2">
              <w:rPr>
                <w:rFonts w:ascii="Arial" w:hAnsi="Arial" w:cs="Arial"/>
                <w:bCs/>
                <w:sz w:val="18"/>
              </w:rPr>
              <w:t>ridotto</w:t>
            </w:r>
            <w:r w:rsidRPr="009608A2">
              <w:rPr>
                <w:rFonts w:ascii="Arial" w:hAnsi="Arial" w:cs="Arial"/>
                <w:bCs/>
                <w:sz w:val="18"/>
              </w:rPr>
              <w:t xml:space="preserve"> il numero di piante</w:t>
            </w:r>
            <w:r w:rsidRPr="00F9741C">
              <w:rPr>
                <w:rFonts w:ascii="Arial" w:hAnsi="Arial" w:cs="Arial"/>
                <w:sz w:val="18"/>
              </w:rPr>
              <w:t xml:space="preserve">. Nella tipologia A, una riduzione di piante fino a 20 per ettaro (10 piante per ettaro per impianti realizzati con classe di densità compresa tra 150 e 165 piante/ettaro) non comporta l’applicazione di penalità, purché sia mantenuta la classe di densità collaudata e la proporzione delle piante appartenenti ai cloni MSA. Nella tipologia B, una riduzione di piante principali fino a 20 per ettaro (10 piante per ettaro per impianti realizzati con meno di 95 piante principali per ettaro) non comporta l’applicazione di penalità, purché sia mantenuta la classe di densità collaudata </w:t>
            </w:r>
            <w:r>
              <w:rPr>
                <w:rFonts w:ascii="Arial" w:hAnsi="Arial" w:cs="Arial"/>
                <w:sz w:val="18"/>
              </w:rPr>
              <w:t>(</w:t>
            </w:r>
            <w:r w:rsidRPr="00F9741C">
              <w:rPr>
                <w:rFonts w:ascii="Arial" w:hAnsi="Arial" w:cs="Arial"/>
                <w:sz w:val="18"/>
              </w:rPr>
              <w:t>e</w:t>
            </w:r>
            <w:r>
              <w:rPr>
                <w:rFonts w:ascii="Arial" w:hAnsi="Arial" w:cs="Arial"/>
                <w:sz w:val="18"/>
              </w:rPr>
              <w:t xml:space="preserve"> per il 4 bando,</w:t>
            </w:r>
            <w:r w:rsidRPr="00F9741C">
              <w:rPr>
                <w:rFonts w:ascii="Arial" w:hAnsi="Arial" w:cs="Arial"/>
                <w:sz w:val="18"/>
              </w:rPr>
              <w:t xml:space="preserve"> il numero di specie collaudato</w:t>
            </w:r>
            <w:r>
              <w:rPr>
                <w:rFonts w:ascii="Arial" w:hAnsi="Arial" w:cs="Arial"/>
                <w:sz w:val="18"/>
              </w:rPr>
              <w:t>)</w:t>
            </w:r>
            <w:r w:rsidRPr="00F9741C">
              <w:rPr>
                <w:rFonts w:ascii="Arial" w:hAnsi="Arial" w:cs="Arial"/>
                <w:sz w:val="18"/>
              </w:rPr>
              <w:t xml:space="preserve">. </w:t>
            </w:r>
          </w:p>
        </w:tc>
        <w:tc>
          <w:tcPr>
            <w:tcW w:w="429" w:type="pct"/>
            <w:tcBorders>
              <w:top w:val="single" w:sz="4" w:space="0" w:color="auto"/>
              <w:left w:val="single" w:sz="4" w:space="0" w:color="auto"/>
              <w:bottom w:val="single" w:sz="4" w:space="0" w:color="auto"/>
              <w:right w:val="single" w:sz="4" w:space="0" w:color="auto"/>
            </w:tcBorders>
          </w:tcPr>
          <w:p w14:paraId="60CAA95B" w14:textId="77777777" w:rsidR="007C028C" w:rsidRPr="00BF6A04" w:rsidRDefault="007C028C" w:rsidP="007C028C">
            <w:pPr>
              <w:spacing w:after="0"/>
              <w:jc w:val="both"/>
              <w:rPr>
                <w:rFonts w:ascii="Arial" w:hAnsi="Arial" w:cs="Arial"/>
                <w:color w:val="000000"/>
                <w:sz w:val="18"/>
                <w:szCs w:val="18"/>
                <w:highlight w:val="cyan"/>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CFEF3C" w14:textId="77777777" w:rsidR="007C028C" w:rsidRPr="00BF6A04" w:rsidRDefault="007C028C" w:rsidP="007C028C">
            <w:pPr>
              <w:spacing w:after="0"/>
              <w:jc w:val="both"/>
              <w:rPr>
                <w:rFonts w:ascii="Arial" w:hAnsi="Arial" w:cs="Arial"/>
                <w:color w:val="000000"/>
                <w:sz w:val="18"/>
                <w:szCs w:val="18"/>
                <w:highlight w:val="cyan"/>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919AF36"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09635900" w14:textId="77777777" w:rsidR="007C028C" w:rsidRPr="00BF6A04" w:rsidRDefault="007C028C" w:rsidP="007C028C">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435A192F" w14:textId="77777777" w:rsidR="007C028C" w:rsidRPr="00BF6A04" w:rsidRDefault="007C028C" w:rsidP="007C028C">
            <w:pPr>
              <w:spacing w:after="0"/>
              <w:jc w:val="both"/>
              <w:rPr>
                <w:rFonts w:ascii="Arial" w:hAnsi="Arial" w:cs="Arial"/>
                <w:color w:val="000000"/>
                <w:sz w:val="18"/>
                <w:szCs w:val="18"/>
                <w:highlight w:val="cyan"/>
              </w:rPr>
            </w:pPr>
          </w:p>
        </w:tc>
        <w:tc>
          <w:tcPr>
            <w:tcW w:w="215" w:type="pct"/>
            <w:tcBorders>
              <w:top w:val="single" w:sz="4" w:space="0" w:color="auto"/>
              <w:left w:val="nil"/>
              <w:bottom w:val="single" w:sz="4" w:space="0" w:color="auto"/>
              <w:right w:val="single" w:sz="4" w:space="0" w:color="auto"/>
            </w:tcBorders>
          </w:tcPr>
          <w:p w14:paraId="72850526" w14:textId="77777777" w:rsidR="007C028C" w:rsidRPr="00BF6A04" w:rsidRDefault="007C028C" w:rsidP="007C028C">
            <w:pPr>
              <w:spacing w:after="0"/>
              <w:jc w:val="both"/>
              <w:rPr>
                <w:rFonts w:ascii="Arial" w:hAnsi="Arial" w:cs="Arial"/>
                <w:color w:val="000000"/>
                <w:sz w:val="18"/>
                <w:szCs w:val="18"/>
                <w:highlight w:val="cyan"/>
              </w:rPr>
            </w:pPr>
          </w:p>
        </w:tc>
      </w:tr>
      <w:tr w:rsidR="00114C4B" w:rsidRPr="00BF6A04" w14:paraId="5E45A087" w14:textId="77777777" w:rsidTr="009608A2">
        <w:trPr>
          <w:trHeight w:val="425"/>
        </w:trPr>
        <w:tc>
          <w:tcPr>
            <w:tcW w:w="416" w:type="pct"/>
            <w:tcBorders>
              <w:top w:val="single" w:sz="4" w:space="0" w:color="auto"/>
              <w:left w:val="single" w:sz="4" w:space="0" w:color="auto"/>
              <w:bottom w:val="single" w:sz="4" w:space="0" w:color="auto"/>
              <w:right w:val="single" w:sz="4" w:space="0" w:color="auto"/>
            </w:tcBorders>
          </w:tcPr>
          <w:p w14:paraId="04B2524D" w14:textId="797ECAFF" w:rsidR="00114C4B" w:rsidRDefault="00114C4B" w:rsidP="00E97CA1">
            <w:pPr>
              <w:spacing w:after="0"/>
              <w:jc w:val="both"/>
              <w:rPr>
                <w:rFonts w:ascii="Arial" w:hAnsi="Arial" w:cs="Arial"/>
                <w:sz w:val="18"/>
                <w:szCs w:val="18"/>
              </w:rPr>
            </w:pPr>
            <w:r>
              <w:rPr>
                <w:rFonts w:ascii="Arial" w:hAnsi="Arial" w:cs="Arial"/>
                <w:sz w:val="18"/>
                <w:szCs w:val="18"/>
              </w:rPr>
              <w:t>IM_</w:t>
            </w:r>
            <w:r w:rsidR="00C349B9">
              <w:rPr>
                <w:rFonts w:ascii="Arial" w:hAnsi="Arial" w:cs="Arial"/>
                <w:sz w:val="18"/>
                <w:szCs w:val="18"/>
              </w:rPr>
              <w:t>0</w:t>
            </w:r>
            <w:r w:rsidR="009608A2">
              <w:rPr>
                <w:rFonts w:ascii="Arial" w:hAnsi="Arial" w:cs="Arial"/>
                <w:sz w:val="18"/>
                <w:szCs w:val="18"/>
              </w:rPr>
              <w:t>06</w:t>
            </w:r>
          </w:p>
        </w:tc>
        <w:tc>
          <w:tcPr>
            <w:tcW w:w="417" w:type="pct"/>
            <w:tcBorders>
              <w:top w:val="single" w:sz="4" w:space="0" w:color="auto"/>
              <w:left w:val="single" w:sz="4" w:space="0" w:color="auto"/>
              <w:bottom w:val="single" w:sz="4" w:space="0" w:color="auto"/>
              <w:right w:val="single" w:sz="4" w:space="0" w:color="auto"/>
            </w:tcBorders>
          </w:tcPr>
          <w:p w14:paraId="480C15FC" w14:textId="77777777" w:rsidR="00114C4B" w:rsidRDefault="00114C4B" w:rsidP="00E97CA1">
            <w:pPr>
              <w:spacing w:after="0"/>
              <w:jc w:val="center"/>
              <w:rPr>
                <w:rFonts w:ascii="Arial" w:hAnsi="Arial" w:cs="Arial"/>
                <w:sz w:val="18"/>
                <w:szCs w:val="18"/>
              </w:rPr>
            </w:pPr>
            <w:r>
              <w:rPr>
                <w:rFonts w:ascii="Arial" w:hAnsi="Arial" w:cs="Arial"/>
                <w:sz w:val="18"/>
                <w:szCs w:val="18"/>
              </w:rPr>
              <w:t>1</w:t>
            </w:r>
          </w:p>
        </w:tc>
        <w:tc>
          <w:tcPr>
            <w:tcW w:w="1451" w:type="pct"/>
            <w:tcBorders>
              <w:top w:val="single" w:sz="4" w:space="0" w:color="auto"/>
              <w:left w:val="single" w:sz="4" w:space="0" w:color="auto"/>
              <w:bottom w:val="single" w:sz="4" w:space="0" w:color="auto"/>
              <w:right w:val="single" w:sz="4" w:space="0" w:color="auto"/>
            </w:tcBorders>
          </w:tcPr>
          <w:p w14:paraId="12B43F5D" w14:textId="0B67D59F" w:rsidR="00114C4B" w:rsidRPr="00F9741C" w:rsidRDefault="00B14BA5" w:rsidP="009608A2">
            <w:pPr>
              <w:spacing w:after="0" w:line="276" w:lineRule="auto"/>
              <w:jc w:val="both"/>
              <w:rPr>
                <w:rFonts w:ascii="Arial" w:hAnsi="Arial" w:cs="Arial"/>
                <w:sz w:val="18"/>
              </w:rPr>
            </w:pPr>
            <w:r>
              <w:rPr>
                <w:rFonts w:ascii="Arial" w:hAnsi="Arial" w:cs="Arial"/>
                <w:sz w:val="18"/>
              </w:rPr>
              <w:t>Sono state effettuate le azioni di i</w:t>
            </w:r>
            <w:r w:rsidRPr="00BC4B1A">
              <w:rPr>
                <w:rFonts w:ascii="Arial" w:hAnsi="Arial" w:cs="Arial"/>
                <w:sz w:val="18"/>
              </w:rPr>
              <w:t>nforma</w:t>
            </w:r>
            <w:r>
              <w:rPr>
                <w:rFonts w:ascii="Arial" w:hAnsi="Arial" w:cs="Arial"/>
                <w:sz w:val="18"/>
              </w:rPr>
              <w:t>zione</w:t>
            </w:r>
            <w:r w:rsidRPr="00BC4B1A">
              <w:rPr>
                <w:rFonts w:ascii="Arial" w:hAnsi="Arial" w:cs="Arial"/>
                <w:sz w:val="18"/>
              </w:rPr>
              <w:t xml:space="preserve"> e pubblicizza</w:t>
            </w:r>
            <w:r>
              <w:rPr>
                <w:rFonts w:ascii="Arial" w:hAnsi="Arial" w:cs="Arial"/>
                <w:sz w:val="18"/>
              </w:rPr>
              <w:t>zione</w:t>
            </w:r>
            <w:r w:rsidRPr="00BC4B1A">
              <w:rPr>
                <w:rFonts w:ascii="Arial" w:hAnsi="Arial" w:cs="Arial"/>
                <w:sz w:val="18"/>
              </w:rPr>
              <w:t xml:space="preserve"> circa il ruolo del FEASR attraverso l’esposizione di apposita cartellonistica</w:t>
            </w:r>
            <w:r>
              <w:rPr>
                <w:rFonts w:ascii="Arial" w:hAnsi="Arial" w:cs="Arial"/>
                <w:sz w:val="18"/>
              </w:rPr>
              <w:t>, i</w:t>
            </w:r>
            <w:r w:rsidRPr="00F97470">
              <w:rPr>
                <w:rFonts w:ascii="Arial" w:hAnsi="Arial" w:cs="Arial"/>
                <w:sz w:val="18"/>
              </w:rPr>
              <w:t>n conformità con quanto previsto nel Decreto n. 6354 del 5 luglio 2016</w:t>
            </w:r>
            <w:r>
              <w:rPr>
                <w:rFonts w:ascii="Arial" w:hAnsi="Arial" w:cs="Arial"/>
                <w:sz w:val="18"/>
              </w:rPr>
              <w:t xml:space="preserve">. L’impegno va mantenuto </w:t>
            </w:r>
            <w:r w:rsidRPr="0014384C">
              <w:rPr>
                <w:rFonts w:ascii="Arial" w:hAnsi="Arial" w:cs="Arial"/>
                <w:sz w:val="18"/>
              </w:rPr>
              <w:t>per almeno due anni dalla data del collaudo</w:t>
            </w:r>
            <w:r>
              <w:rPr>
                <w:rFonts w:ascii="Arial" w:hAnsi="Arial" w:cs="Arial"/>
                <w:sz w:val="18"/>
              </w:rPr>
              <w:t xml:space="preserve"> </w:t>
            </w:r>
            <w:r w:rsidRPr="0014384C">
              <w:rPr>
                <w:rFonts w:ascii="Arial" w:hAnsi="Arial" w:cs="Arial"/>
                <w:sz w:val="18"/>
              </w:rPr>
              <w:t xml:space="preserve">finale dell’intervento cui </w:t>
            </w:r>
            <w:r>
              <w:rPr>
                <w:rFonts w:ascii="Arial" w:hAnsi="Arial" w:cs="Arial"/>
                <w:sz w:val="18"/>
              </w:rPr>
              <w:t>la cartellonistica fa riferimento.</w:t>
            </w:r>
          </w:p>
        </w:tc>
        <w:tc>
          <w:tcPr>
            <w:tcW w:w="429" w:type="pct"/>
            <w:tcBorders>
              <w:top w:val="single" w:sz="4" w:space="0" w:color="auto"/>
              <w:left w:val="single" w:sz="4" w:space="0" w:color="auto"/>
              <w:bottom w:val="single" w:sz="4" w:space="0" w:color="auto"/>
              <w:right w:val="single" w:sz="4" w:space="0" w:color="auto"/>
            </w:tcBorders>
          </w:tcPr>
          <w:p w14:paraId="27EF8BF5" w14:textId="77777777" w:rsidR="00114C4B" w:rsidRPr="00BF6A04" w:rsidRDefault="00114C4B" w:rsidP="00E97CA1">
            <w:pPr>
              <w:spacing w:after="0"/>
              <w:jc w:val="both"/>
              <w:rPr>
                <w:rFonts w:ascii="Arial" w:hAnsi="Arial" w:cs="Arial"/>
                <w:color w:val="000000"/>
                <w:sz w:val="18"/>
                <w:szCs w:val="18"/>
                <w:highlight w:val="cyan"/>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D9002F" w14:textId="77777777" w:rsidR="00114C4B" w:rsidRPr="00BF6A04" w:rsidRDefault="00114C4B" w:rsidP="00E97CA1">
            <w:pPr>
              <w:spacing w:after="0"/>
              <w:jc w:val="both"/>
              <w:rPr>
                <w:rFonts w:ascii="Arial" w:hAnsi="Arial" w:cs="Arial"/>
                <w:color w:val="000000"/>
                <w:sz w:val="18"/>
                <w:szCs w:val="18"/>
                <w:highlight w:val="cyan"/>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EE8DE2C" w14:textId="77777777" w:rsidR="00114C4B" w:rsidRPr="00BF6A04" w:rsidRDefault="00114C4B" w:rsidP="00E97CA1">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06A00253" w14:textId="77777777" w:rsidR="00114C4B" w:rsidRPr="00BF6A04" w:rsidRDefault="00114C4B" w:rsidP="00E97CA1">
            <w:pPr>
              <w:spacing w:after="0"/>
              <w:jc w:val="both"/>
              <w:rPr>
                <w:rFonts w:ascii="Arial" w:hAnsi="Arial" w:cs="Arial"/>
                <w:color w:val="000000"/>
                <w:sz w:val="18"/>
                <w:szCs w:val="18"/>
                <w:highlight w:val="cyan"/>
              </w:rPr>
            </w:pPr>
          </w:p>
        </w:tc>
        <w:tc>
          <w:tcPr>
            <w:tcW w:w="357" w:type="pct"/>
            <w:tcBorders>
              <w:top w:val="single" w:sz="4" w:space="0" w:color="auto"/>
              <w:left w:val="nil"/>
              <w:bottom w:val="single" w:sz="4" w:space="0" w:color="auto"/>
              <w:right w:val="single" w:sz="4" w:space="0" w:color="auto"/>
            </w:tcBorders>
            <w:shd w:val="clear" w:color="auto" w:fill="auto"/>
            <w:vAlign w:val="center"/>
          </w:tcPr>
          <w:p w14:paraId="4385D071" w14:textId="77777777" w:rsidR="00114C4B" w:rsidRPr="00BF6A04" w:rsidRDefault="00114C4B" w:rsidP="00E97CA1">
            <w:pPr>
              <w:spacing w:after="0"/>
              <w:jc w:val="both"/>
              <w:rPr>
                <w:rFonts w:ascii="Arial" w:hAnsi="Arial" w:cs="Arial"/>
                <w:color w:val="000000"/>
                <w:sz w:val="18"/>
                <w:szCs w:val="18"/>
                <w:highlight w:val="cyan"/>
              </w:rPr>
            </w:pPr>
          </w:p>
        </w:tc>
        <w:tc>
          <w:tcPr>
            <w:tcW w:w="215" w:type="pct"/>
            <w:tcBorders>
              <w:top w:val="single" w:sz="4" w:space="0" w:color="auto"/>
              <w:left w:val="nil"/>
              <w:bottom w:val="single" w:sz="4" w:space="0" w:color="auto"/>
              <w:right w:val="single" w:sz="4" w:space="0" w:color="auto"/>
            </w:tcBorders>
          </w:tcPr>
          <w:p w14:paraId="7F9A51EB" w14:textId="77777777" w:rsidR="00114C4B" w:rsidRPr="00BF6A04" w:rsidRDefault="00114C4B" w:rsidP="00E97CA1">
            <w:pPr>
              <w:spacing w:after="0"/>
              <w:jc w:val="both"/>
              <w:rPr>
                <w:rFonts w:ascii="Arial" w:hAnsi="Arial" w:cs="Arial"/>
                <w:color w:val="000000"/>
                <w:sz w:val="18"/>
                <w:szCs w:val="18"/>
                <w:highlight w:val="cyan"/>
              </w:rPr>
            </w:pPr>
          </w:p>
        </w:tc>
      </w:tr>
    </w:tbl>
    <w:p w14:paraId="32FB8932" w14:textId="164A5B58" w:rsidR="00C85B5B" w:rsidRDefault="00C85B5B" w:rsidP="00E57E48">
      <w:pPr>
        <w:jc w:val="both"/>
        <w:rPr>
          <w:rFonts w:ascii="Arial" w:hAnsi="Arial" w:cs="Arial"/>
          <w:b/>
          <w:sz w:val="20"/>
          <w:highlight w:val="lightGray"/>
        </w:rPr>
      </w:pPr>
    </w:p>
    <w:p w14:paraId="319DC830" w14:textId="77777777" w:rsidR="003D3508" w:rsidRDefault="003D3508" w:rsidP="00E57E48">
      <w:pPr>
        <w:jc w:val="both"/>
        <w:rPr>
          <w:rFonts w:ascii="Arial" w:hAnsi="Arial" w:cs="Arial"/>
          <w:b/>
          <w:sz w:val="20"/>
          <w:highlight w:val="lightGray"/>
        </w:rPr>
      </w:pPr>
    </w:p>
    <w:p w14:paraId="473F2B15" w14:textId="77777777" w:rsidR="009608A2" w:rsidRDefault="009608A2" w:rsidP="00E57E48">
      <w:pPr>
        <w:jc w:val="both"/>
        <w:rPr>
          <w:rFonts w:ascii="Arial" w:hAnsi="Arial" w:cs="Arial"/>
          <w:b/>
          <w:sz w:val="20"/>
          <w:highlight w:val="lightGray"/>
        </w:rPr>
      </w:pPr>
    </w:p>
    <w:p w14:paraId="49E3DAD9" w14:textId="77777777" w:rsidR="009608A2" w:rsidRDefault="009608A2" w:rsidP="00E57E48">
      <w:pPr>
        <w:jc w:val="both"/>
        <w:rPr>
          <w:rFonts w:ascii="Arial" w:hAnsi="Arial" w:cs="Arial"/>
          <w:b/>
          <w:sz w:val="20"/>
          <w:highlight w:val="lightGray"/>
        </w:rPr>
      </w:pPr>
    </w:p>
    <w:p w14:paraId="18E3C2DB" w14:textId="77777777" w:rsidR="009608A2" w:rsidRDefault="009608A2" w:rsidP="00E57E48">
      <w:pPr>
        <w:jc w:val="both"/>
        <w:rPr>
          <w:rFonts w:ascii="Arial" w:hAnsi="Arial" w:cs="Arial"/>
          <w:b/>
          <w:sz w:val="20"/>
          <w:highlight w:val="lightGray"/>
        </w:rPr>
      </w:pPr>
    </w:p>
    <w:p w14:paraId="2EBE4746" w14:textId="77777777" w:rsidR="009608A2" w:rsidRDefault="009608A2" w:rsidP="00E57E48">
      <w:pPr>
        <w:jc w:val="both"/>
        <w:rPr>
          <w:rFonts w:ascii="Arial" w:hAnsi="Arial" w:cs="Arial"/>
          <w:b/>
          <w:sz w:val="20"/>
          <w:highlight w:val="lightGray"/>
        </w:rPr>
      </w:pPr>
    </w:p>
    <w:p w14:paraId="2CD4020B" w14:textId="1419B1CE" w:rsidR="00E57E48" w:rsidRPr="00922F1F" w:rsidRDefault="00E57E48" w:rsidP="00E57E48">
      <w:pPr>
        <w:jc w:val="both"/>
        <w:rPr>
          <w:rFonts w:ascii="Arial" w:hAnsi="Arial" w:cs="Arial"/>
          <w:b/>
          <w:sz w:val="20"/>
        </w:rPr>
      </w:pPr>
      <w:r w:rsidRPr="00821650">
        <w:rPr>
          <w:rFonts w:ascii="Arial" w:hAnsi="Arial" w:cs="Arial"/>
          <w:b/>
          <w:sz w:val="20"/>
          <w:highlight w:val="lightGray"/>
        </w:rPr>
        <w:lastRenderedPageBreak/>
        <w:t>Sezione</w:t>
      </w:r>
      <w:r w:rsidR="00C85B5B">
        <w:rPr>
          <w:rFonts w:ascii="Arial" w:hAnsi="Arial" w:cs="Arial"/>
          <w:b/>
          <w:sz w:val="20"/>
          <w:highlight w:val="lightGray"/>
        </w:rPr>
        <w:t xml:space="preserve"> 6</w:t>
      </w:r>
      <w:r w:rsidRPr="00821650">
        <w:rPr>
          <w:rFonts w:ascii="Arial" w:hAnsi="Arial" w:cs="Arial"/>
          <w:b/>
          <w:sz w:val="20"/>
          <w:highlight w:val="lightGray"/>
        </w:rPr>
        <w:t xml:space="preserve"> – Altre verifiche ex post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66"/>
        <w:gridCol w:w="3970"/>
        <w:gridCol w:w="993"/>
        <w:gridCol w:w="1984"/>
        <w:gridCol w:w="2410"/>
      </w:tblGrid>
      <w:tr w:rsidR="00E57E48" w:rsidRPr="00B17120" w14:paraId="2A639D33" w14:textId="77777777" w:rsidTr="00A93D03">
        <w:trPr>
          <w:trHeight w:val="1007"/>
          <w:tblHeader/>
        </w:trPr>
        <w:tc>
          <w:tcPr>
            <w:tcW w:w="566" w:type="dxa"/>
            <w:shd w:val="clear" w:color="auto" w:fill="BFBFBF" w:themeFill="background1" w:themeFillShade="BF"/>
            <w:vAlign w:val="center"/>
          </w:tcPr>
          <w:p w14:paraId="5C5F25C1" w14:textId="77777777" w:rsidR="00E57E48" w:rsidRPr="00424569" w:rsidRDefault="00E57E48" w:rsidP="00A93D03">
            <w:pPr>
              <w:spacing w:before="60" w:after="120" w:line="276" w:lineRule="auto"/>
              <w:jc w:val="center"/>
              <w:rPr>
                <w:rFonts w:ascii="Arial" w:hAnsi="Arial" w:cs="Arial"/>
                <w:b/>
                <w:bCs/>
                <w:sz w:val="14"/>
                <w:szCs w:val="14"/>
              </w:rPr>
            </w:pPr>
            <w:r w:rsidRPr="00424569">
              <w:rPr>
                <w:rFonts w:ascii="Arial" w:hAnsi="Arial" w:cs="Arial"/>
                <w:b/>
                <w:bCs/>
                <w:sz w:val="14"/>
                <w:szCs w:val="14"/>
              </w:rPr>
              <w:t>N.</w:t>
            </w:r>
          </w:p>
        </w:tc>
        <w:tc>
          <w:tcPr>
            <w:tcW w:w="3970" w:type="dxa"/>
            <w:shd w:val="clear" w:color="auto" w:fill="BFBFBF" w:themeFill="background1" w:themeFillShade="BF"/>
            <w:vAlign w:val="center"/>
          </w:tcPr>
          <w:p w14:paraId="49383B13" w14:textId="77777777" w:rsidR="00E57E48" w:rsidRPr="00424569" w:rsidRDefault="00E57E48" w:rsidP="00A93D03">
            <w:pPr>
              <w:spacing w:before="60" w:after="120" w:line="276" w:lineRule="auto"/>
              <w:jc w:val="center"/>
              <w:rPr>
                <w:rFonts w:ascii="Arial" w:hAnsi="Arial" w:cs="Arial"/>
                <w:b/>
                <w:bCs/>
                <w:sz w:val="14"/>
                <w:szCs w:val="14"/>
              </w:rPr>
            </w:pPr>
            <w:r w:rsidRPr="00424569">
              <w:rPr>
                <w:rFonts w:ascii="Arial" w:hAnsi="Arial" w:cs="Arial"/>
                <w:b/>
                <w:bCs/>
                <w:sz w:val="14"/>
                <w:szCs w:val="14"/>
              </w:rPr>
              <w:t>CONTROLLO PREVISTO</w:t>
            </w:r>
          </w:p>
        </w:tc>
        <w:tc>
          <w:tcPr>
            <w:tcW w:w="993" w:type="dxa"/>
            <w:tcBorders>
              <w:bottom w:val="single" w:sz="4" w:space="0" w:color="auto"/>
              <w:right w:val="single" w:sz="4" w:space="0" w:color="auto"/>
            </w:tcBorders>
            <w:shd w:val="clear" w:color="auto" w:fill="BFBFBF" w:themeFill="background1" w:themeFillShade="BF"/>
            <w:vAlign w:val="center"/>
          </w:tcPr>
          <w:p w14:paraId="0D3F1934" w14:textId="77777777" w:rsidR="00E57E48" w:rsidRPr="00B17120" w:rsidRDefault="00E57E48" w:rsidP="00A93D03">
            <w:pPr>
              <w:spacing w:before="60" w:after="120" w:line="276" w:lineRule="auto"/>
              <w:jc w:val="center"/>
              <w:rPr>
                <w:rFonts w:ascii="Arial" w:hAnsi="Arial" w:cs="Arial"/>
                <w:b/>
                <w:bCs/>
                <w:sz w:val="14"/>
              </w:rPr>
            </w:pPr>
            <w:r w:rsidRPr="00547F63">
              <w:rPr>
                <w:rFonts w:ascii="Arial" w:hAnsi="Arial" w:cs="Arial"/>
                <w:b/>
                <w:bCs/>
                <w:sz w:val="16"/>
                <w:lang w:eastAsia="ar-SA"/>
              </w:rPr>
              <w:t>SI</w:t>
            </w:r>
            <w:r>
              <w:rPr>
                <w:rFonts w:ascii="Arial" w:hAnsi="Arial" w:cs="Arial"/>
                <w:b/>
                <w:bCs/>
                <w:sz w:val="16"/>
                <w:lang w:eastAsia="ar-SA"/>
              </w:rPr>
              <w:t>/NO/NP</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B69670" w14:textId="4792AB3D" w:rsidR="00E57E48" w:rsidRPr="00B17120" w:rsidRDefault="00E57E48" w:rsidP="00A93D03">
            <w:pPr>
              <w:keepNext/>
              <w:spacing w:before="60" w:after="120" w:line="276" w:lineRule="auto"/>
              <w:jc w:val="center"/>
              <w:outlineLvl w:val="4"/>
              <w:rPr>
                <w:rFonts w:ascii="Arial" w:hAnsi="Arial" w:cs="Arial"/>
                <w:b/>
                <w:bCs/>
                <w:sz w:val="14"/>
              </w:rPr>
            </w:pPr>
            <w:r w:rsidRPr="00547F63">
              <w:rPr>
                <w:rFonts w:ascii="Arial" w:hAnsi="Arial" w:cs="Arial"/>
                <w:b/>
                <w:bCs/>
                <w:sz w:val="16"/>
                <w:lang w:eastAsia="ar-SA"/>
              </w:rPr>
              <w:t>MODALITA’ DEL CONTROLLO</w:t>
            </w:r>
          </w:p>
        </w:tc>
        <w:tc>
          <w:tcPr>
            <w:tcW w:w="2410" w:type="dxa"/>
            <w:tcBorders>
              <w:left w:val="single" w:sz="4" w:space="0" w:color="auto"/>
              <w:bottom w:val="single" w:sz="4" w:space="0" w:color="auto"/>
            </w:tcBorders>
            <w:shd w:val="clear" w:color="auto" w:fill="BFBFBF" w:themeFill="background1" w:themeFillShade="BF"/>
            <w:vAlign w:val="center"/>
          </w:tcPr>
          <w:p w14:paraId="1FB62985" w14:textId="77777777" w:rsidR="00E57E48" w:rsidRPr="00B17120" w:rsidRDefault="00E57E48" w:rsidP="00A93D03">
            <w:pPr>
              <w:spacing w:before="60" w:after="120" w:line="276" w:lineRule="auto"/>
              <w:jc w:val="center"/>
              <w:rPr>
                <w:rFonts w:ascii="Arial" w:hAnsi="Arial" w:cs="Arial"/>
                <w:b/>
                <w:bCs/>
                <w:sz w:val="14"/>
              </w:rPr>
            </w:pPr>
            <w:r w:rsidRPr="00547F63">
              <w:rPr>
                <w:rFonts w:ascii="Arial" w:hAnsi="Arial" w:cs="Arial"/>
                <w:b/>
                <w:bCs/>
                <w:sz w:val="16"/>
                <w:lang w:eastAsia="ar-SA"/>
              </w:rPr>
              <w:t>EVIDENZE/NOTE</w:t>
            </w:r>
          </w:p>
        </w:tc>
      </w:tr>
      <w:tr w:rsidR="00BF4722" w:rsidRPr="007E0242" w14:paraId="1BFD33A1" w14:textId="77777777" w:rsidTr="00A93D03">
        <w:trPr>
          <w:trHeight w:val="369"/>
        </w:trPr>
        <w:tc>
          <w:tcPr>
            <w:tcW w:w="566" w:type="dxa"/>
            <w:vAlign w:val="center"/>
          </w:tcPr>
          <w:p w14:paraId="48905242" w14:textId="0F8ECB47" w:rsidR="00BF4722" w:rsidRDefault="009608A2" w:rsidP="00BF4722">
            <w:pPr>
              <w:spacing w:after="0" w:line="276" w:lineRule="auto"/>
              <w:jc w:val="center"/>
              <w:rPr>
                <w:rFonts w:ascii="Arial" w:hAnsi="Arial" w:cs="Arial"/>
                <w:sz w:val="18"/>
              </w:rPr>
            </w:pPr>
            <w:r>
              <w:rPr>
                <w:rFonts w:ascii="Arial" w:hAnsi="Arial" w:cs="Arial"/>
                <w:sz w:val="18"/>
              </w:rPr>
              <w:t>1</w:t>
            </w:r>
          </w:p>
        </w:tc>
        <w:tc>
          <w:tcPr>
            <w:tcW w:w="3970" w:type="dxa"/>
            <w:vAlign w:val="center"/>
          </w:tcPr>
          <w:p w14:paraId="63B093A7" w14:textId="532ED4D0" w:rsidR="00BF4722" w:rsidRDefault="00EF0BFA" w:rsidP="00BF4722">
            <w:pPr>
              <w:spacing w:after="0" w:line="276" w:lineRule="auto"/>
              <w:jc w:val="both"/>
              <w:rPr>
                <w:rFonts w:ascii="Arial" w:hAnsi="Arial" w:cs="Arial"/>
                <w:sz w:val="18"/>
              </w:rPr>
            </w:pPr>
            <w:r w:rsidRPr="00996F9A">
              <w:rPr>
                <w:rFonts w:ascii="Arial" w:hAnsi="Arial" w:cs="Arial"/>
                <w:sz w:val="18"/>
              </w:rPr>
              <w:t>Gli obiettivi indicati nel Piano aziendale non verificabili durante la visita “in situ” per l’erogazione del saldo sono adesso stati raggiunti.</w:t>
            </w:r>
          </w:p>
        </w:tc>
        <w:tc>
          <w:tcPr>
            <w:tcW w:w="993" w:type="dxa"/>
            <w:shd w:val="clear" w:color="auto" w:fill="auto"/>
            <w:vAlign w:val="center"/>
          </w:tcPr>
          <w:p w14:paraId="081D5A2B" w14:textId="77777777" w:rsidR="00BF4722" w:rsidRPr="007E0242" w:rsidRDefault="00BF4722" w:rsidP="00BF4722">
            <w:pPr>
              <w:spacing w:after="0" w:line="276" w:lineRule="auto"/>
              <w:jc w:val="both"/>
              <w:rPr>
                <w:rFonts w:ascii="Arial" w:hAnsi="Arial" w:cs="Arial"/>
                <w:sz w:val="18"/>
                <w:highlight w:val="yellow"/>
              </w:rPr>
            </w:pPr>
          </w:p>
        </w:tc>
        <w:tc>
          <w:tcPr>
            <w:tcW w:w="1984" w:type="dxa"/>
            <w:tcBorders>
              <w:top w:val="single" w:sz="4" w:space="0" w:color="auto"/>
              <w:bottom w:val="single" w:sz="4" w:space="0" w:color="auto"/>
            </w:tcBorders>
            <w:shd w:val="clear" w:color="auto" w:fill="auto"/>
            <w:vAlign w:val="center"/>
          </w:tcPr>
          <w:p w14:paraId="6918D7B2" w14:textId="77777777" w:rsidR="00BF4722" w:rsidRPr="007E0242" w:rsidRDefault="00BF4722" w:rsidP="00BF4722">
            <w:pPr>
              <w:spacing w:after="0" w:line="276" w:lineRule="auto"/>
              <w:jc w:val="both"/>
              <w:rPr>
                <w:rFonts w:ascii="Arial" w:hAnsi="Arial" w:cs="Arial"/>
                <w:sz w:val="18"/>
                <w:highlight w:val="yellow"/>
              </w:rPr>
            </w:pPr>
          </w:p>
        </w:tc>
        <w:tc>
          <w:tcPr>
            <w:tcW w:w="2410" w:type="dxa"/>
            <w:shd w:val="clear" w:color="auto" w:fill="auto"/>
            <w:vAlign w:val="center"/>
          </w:tcPr>
          <w:p w14:paraId="7917AAB7" w14:textId="77777777" w:rsidR="00BF4722" w:rsidRPr="007E0242" w:rsidRDefault="00BF4722" w:rsidP="00BF4722">
            <w:pPr>
              <w:spacing w:after="0" w:line="276" w:lineRule="auto"/>
              <w:jc w:val="both"/>
              <w:rPr>
                <w:rFonts w:ascii="Arial" w:hAnsi="Arial" w:cs="Arial"/>
                <w:sz w:val="18"/>
                <w:highlight w:val="yellow"/>
              </w:rPr>
            </w:pPr>
          </w:p>
        </w:tc>
      </w:tr>
    </w:tbl>
    <w:p w14:paraId="07753588" w14:textId="77777777" w:rsidR="00E57E48" w:rsidRDefault="00E57E48" w:rsidP="00412BD7">
      <w:pPr>
        <w:jc w:val="both"/>
        <w:rPr>
          <w:rFonts w:ascii="Arial" w:hAnsi="Arial" w:cs="Arial"/>
          <w:b/>
          <w:sz w:val="20"/>
        </w:rPr>
      </w:pPr>
    </w:p>
    <w:p w14:paraId="6567BF6A" w14:textId="77777777" w:rsidR="000D34DD" w:rsidRDefault="000D34DD" w:rsidP="00412BD7">
      <w:pPr>
        <w:pStyle w:val="Corpodeltesto3"/>
        <w:rPr>
          <w:rFonts w:ascii="Arial" w:hAnsi="Arial" w:cs="Arial"/>
        </w:rPr>
      </w:pPr>
      <w:bookmarkStart w:id="9" w:name="_Hlk132208593"/>
    </w:p>
    <w:p w14:paraId="0E31AC7F" w14:textId="2DC3CF94" w:rsidR="00C754C3" w:rsidRPr="005743B8" w:rsidRDefault="00412BD7" w:rsidP="00412BD7">
      <w:pPr>
        <w:jc w:val="both"/>
        <w:rPr>
          <w:rFonts w:ascii="Arial" w:hAnsi="Arial" w:cs="Arial"/>
          <w:b/>
          <w:sz w:val="20"/>
        </w:rPr>
      </w:pPr>
      <w:r w:rsidRPr="00DD33B6">
        <w:rPr>
          <w:rFonts w:ascii="Arial" w:hAnsi="Arial" w:cs="Arial"/>
          <w:b/>
          <w:sz w:val="20"/>
          <w:highlight w:val="lightGray"/>
        </w:rPr>
        <w:t xml:space="preserve">Sezione </w:t>
      </w:r>
      <w:r w:rsidR="000D34DD">
        <w:rPr>
          <w:rFonts w:ascii="Arial" w:hAnsi="Arial" w:cs="Arial"/>
          <w:b/>
          <w:sz w:val="20"/>
          <w:highlight w:val="lightGray"/>
        </w:rPr>
        <w:t>7</w:t>
      </w:r>
      <w:r w:rsidRPr="00DD33B6">
        <w:rPr>
          <w:rFonts w:ascii="Arial" w:hAnsi="Arial" w:cs="Arial"/>
          <w:b/>
          <w:sz w:val="20"/>
          <w:highlight w:val="lightGray"/>
        </w:rPr>
        <w:t xml:space="preserve"> – </w:t>
      </w:r>
      <w:r w:rsidR="00DB664F">
        <w:rPr>
          <w:rFonts w:ascii="Arial" w:hAnsi="Arial" w:cs="Arial"/>
          <w:b/>
          <w:sz w:val="20"/>
          <w:highlight w:val="lightGray"/>
        </w:rPr>
        <w:t>Annotazioni</w:t>
      </w:r>
      <w:r w:rsidRPr="00DD33B6">
        <w:rPr>
          <w:rFonts w:ascii="Arial" w:hAnsi="Arial" w:cs="Arial"/>
          <w:b/>
          <w:sz w:val="20"/>
          <w:highlight w:val="lightGray"/>
        </w:rPr>
        <w:t xml:space="preserve"> della visita in situ per controllo </w:t>
      </w:r>
      <w:r>
        <w:rPr>
          <w:rFonts w:ascii="Arial" w:hAnsi="Arial" w:cs="Arial"/>
          <w:b/>
          <w:sz w:val="20"/>
          <w:highlight w:val="lightGray"/>
        </w:rPr>
        <w:t>ex-post</w:t>
      </w:r>
    </w:p>
    <w:tbl>
      <w:tblPr>
        <w:tblStyle w:val="Grigliatabella"/>
        <w:tblW w:w="9691" w:type="dxa"/>
        <w:tblLook w:val="04A0" w:firstRow="1" w:lastRow="0" w:firstColumn="1" w:lastColumn="0" w:noHBand="0" w:noVBand="1"/>
      </w:tblPr>
      <w:tblGrid>
        <w:gridCol w:w="9691"/>
      </w:tblGrid>
      <w:tr w:rsidR="00DB664F" w:rsidRPr="00DD33B6" w14:paraId="4D4F574E" w14:textId="77777777" w:rsidTr="00022190">
        <w:trPr>
          <w:trHeight w:val="1844"/>
        </w:trPr>
        <w:tc>
          <w:tcPr>
            <w:tcW w:w="9691" w:type="dxa"/>
          </w:tcPr>
          <w:p w14:paraId="539319BD" w14:textId="754F0CC3" w:rsidR="00DB664F" w:rsidRPr="00DB664F" w:rsidRDefault="00DB664F" w:rsidP="00412BD7">
            <w:pPr>
              <w:keepNext/>
              <w:jc w:val="both"/>
              <w:outlineLvl w:val="3"/>
              <w:rPr>
                <w:rFonts w:ascii="Arial" w:hAnsi="Arial" w:cs="Arial"/>
                <w:b/>
                <w:bCs/>
              </w:rPr>
            </w:pPr>
            <w:r w:rsidRPr="00DB664F">
              <w:rPr>
                <w:rFonts w:ascii="Arial" w:hAnsi="Arial" w:cs="Arial"/>
                <w:b/>
                <w:bCs/>
                <w:sz w:val="18"/>
                <w:szCs w:val="18"/>
              </w:rPr>
              <w:t>Eventuali note del controllore</w:t>
            </w:r>
          </w:p>
        </w:tc>
      </w:tr>
      <w:tr w:rsidR="00412BD7" w:rsidRPr="00DD33B6" w14:paraId="7513A647" w14:textId="77777777" w:rsidTr="00C754C3">
        <w:trPr>
          <w:trHeight w:val="1827"/>
        </w:trPr>
        <w:tc>
          <w:tcPr>
            <w:tcW w:w="9691" w:type="dxa"/>
          </w:tcPr>
          <w:p w14:paraId="1A381894" w14:textId="37BB819C" w:rsidR="00412BD7" w:rsidRPr="00ED2610" w:rsidRDefault="00412BD7" w:rsidP="00412BD7">
            <w:pPr>
              <w:rPr>
                <w:rFonts w:ascii="Arial" w:hAnsi="Arial" w:cs="Arial"/>
                <w:b/>
                <w:sz w:val="18"/>
                <w:szCs w:val="22"/>
              </w:rPr>
            </w:pPr>
            <w:r w:rsidRPr="00ED2610">
              <w:rPr>
                <w:rFonts w:ascii="Arial" w:hAnsi="Arial" w:cs="Arial"/>
                <w:b/>
                <w:sz w:val="18"/>
                <w:szCs w:val="22"/>
              </w:rPr>
              <w:t>Eventuali osservazioni da parte del beneficiario/delegato</w:t>
            </w:r>
          </w:p>
        </w:tc>
      </w:tr>
    </w:tbl>
    <w:p w14:paraId="40165033" w14:textId="77777777" w:rsidR="005743B8" w:rsidRDefault="005743B8" w:rsidP="00412BD7">
      <w:pPr>
        <w:rPr>
          <w:rFonts w:ascii="Arial" w:hAnsi="Arial" w:cs="Arial"/>
          <w:b/>
          <w:sz w:val="20"/>
          <w:highlight w:val="lightGray"/>
        </w:rPr>
      </w:pPr>
    </w:p>
    <w:p w14:paraId="3B9FCCD3" w14:textId="4FF16580" w:rsidR="00412BD7" w:rsidRPr="00CD7000" w:rsidRDefault="00412BD7" w:rsidP="00412BD7">
      <w:pPr>
        <w:rPr>
          <w:rFonts w:ascii="Arial" w:hAnsi="Arial" w:cs="Arial"/>
          <w:b/>
        </w:rPr>
      </w:pPr>
      <w:r w:rsidRPr="00DD33B6">
        <w:rPr>
          <w:rFonts w:ascii="Arial" w:hAnsi="Arial" w:cs="Arial"/>
          <w:b/>
          <w:sz w:val="20"/>
          <w:highlight w:val="lightGray"/>
        </w:rPr>
        <w:t xml:space="preserve">Sezione </w:t>
      </w:r>
      <w:r w:rsidR="003F291D">
        <w:rPr>
          <w:rFonts w:ascii="Arial" w:hAnsi="Arial" w:cs="Arial"/>
          <w:b/>
          <w:sz w:val="20"/>
          <w:highlight w:val="lightGray"/>
        </w:rPr>
        <w:t>8</w:t>
      </w:r>
      <w:r w:rsidRPr="00DD33B6">
        <w:rPr>
          <w:rFonts w:ascii="Arial" w:hAnsi="Arial" w:cs="Arial"/>
          <w:b/>
          <w:sz w:val="20"/>
          <w:highlight w:val="lightGray"/>
        </w:rPr>
        <w:t xml:space="preserve"> – Firme</w:t>
      </w:r>
    </w:p>
    <w:tbl>
      <w:tblPr>
        <w:tblStyle w:val="Grigliatabella4"/>
        <w:tblW w:w="0" w:type="auto"/>
        <w:tblLook w:val="04A0" w:firstRow="1" w:lastRow="0" w:firstColumn="1" w:lastColumn="0" w:noHBand="0" w:noVBand="1"/>
      </w:tblPr>
      <w:tblGrid>
        <w:gridCol w:w="4390"/>
        <w:gridCol w:w="5238"/>
      </w:tblGrid>
      <w:tr w:rsidR="002470AE" w:rsidRPr="00DC62D3" w14:paraId="77748491" w14:textId="77777777" w:rsidTr="00412BD7">
        <w:trPr>
          <w:trHeight w:val="907"/>
        </w:trPr>
        <w:tc>
          <w:tcPr>
            <w:tcW w:w="4390" w:type="dxa"/>
          </w:tcPr>
          <w:p w14:paraId="124FD5C4" w14:textId="210B3E29" w:rsidR="002470AE" w:rsidRPr="002470AE" w:rsidRDefault="002470AE" w:rsidP="002470AE">
            <w:pPr>
              <w:keepNext/>
              <w:jc w:val="both"/>
              <w:outlineLvl w:val="3"/>
              <w:rPr>
                <w:rFonts w:ascii="Arial" w:hAnsi="Arial" w:cs="Arial"/>
                <w:b/>
                <w:smallCaps/>
                <w:sz w:val="20"/>
                <w:szCs w:val="20"/>
              </w:rPr>
            </w:pPr>
            <w:r w:rsidRPr="002470AE">
              <w:rPr>
                <w:sz w:val="20"/>
                <w:szCs w:val="20"/>
              </w:rPr>
              <w:t>DATA E FIRMA DEL BENEFICIARIO O DEL DELEGATO PRESENTE AL CONTROLLO CHE ATTESTA DI AVER PRESENZIATO AL CONTROLLO E DI AVER RICEVUTO COPIA DEL PRESENTE VERBALE</w:t>
            </w:r>
          </w:p>
        </w:tc>
        <w:tc>
          <w:tcPr>
            <w:tcW w:w="5238" w:type="dxa"/>
          </w:tcPr>
          <w:p w14:paraId="1BC88A76" w14:textId="77777777" w:rsidR="002470AE" w:rsidRPr="00DC62D3" w:rsidRDefault="002470AE" w:rsidP="002470AE">
            <w:pPr>
              <w:rPr>
                <w:rFonts w:ascii="Arial" w:hAnsi="Arial" w:cs="Arial"/>
                <w:b/>
              </w:rPr>
            </w:pPr>
          </w:p>
        </w:tc>
      </w:tr>
      <w:tr w:rsidR="002470AE" w:rsidRPr="00DC62D3" w14:paraId="00DCB28B" w14:textId="77777777" w:rsidTr="00C754C3">
        <w:trPr>
          <w:trHeight w:val="419"/>
        </w:trPr>
        <w:tc>
          <w:tcPr>
            <w:tcW w:w="4390" w:type="dxa"/>
          </w:tcPr>
          <w:p w14:paraId="4C0E9541" w14:textId="4038162E" w:rsidR="002470AE" w:rsidRPr="002470AE" w:rsidRDefault="002470AE" w:rsidP="002470AE">
            <w:pPr>
              <w:keepNext/>
              <w:outlineLvl w:val="3"/>
              <w:rPr>
                <w:rFonts w:ascii="Arial" w:hAnsi="Arial" w:cs="Arial"/>
                <w:b/>
                <w:smallCaps/>
                <w:sz w:val="20"/>
                <w:szCs w:val="20"/>
              </w:rPr>
            </w:pPr>
            <w:r w:rsidRPr="002470AE">
              <w:rPr>
                <w:sz w:val="20"/>
                <w:szCs w:val="20"/>
              </w:rPr>
              <w:t xml:space="preserve">DATA E FIRMA DEL FUNZIONARIO CONTROLLORE </w:t>
            </w:r>
          </w:p>
        </w:tc>
        <w:tc>
          <w:tcPr>
            <w:tcW w:w="5238" w:type="dxa"/>
          </w:tcPr>
          <w:p w14:paraId="714861CC" w14:textId="77777777" w:rsidR="002470AE" w:rsidRPr="00DC62D3" w:rsidRDefault="002470AE" w:rsidP="002470AE">
            <w:pPr>
              <w:rPr>
                <w:rFonts w:ascii="Arial" w:hAnsi="Arial" w:cs="Arial"/>
                <w:b/>
              </w:rPr>
            </w:pPr>
          </w:p>
        </w:tc>
      </w:tr>
    </w:tbl>
    <w:p w14:paraId="2D952517" w14:textId="77777777" w:rsidR="00BD5A8B" w:rsidRDefault="00BD5A8B" w:rsidP="00412BD7">
      <w:pPr>
        <w:jc w:val="both"/>
        <w:rPr>
          <w:rFonts w:ascii="Arial" w:hAnsi="Arial" w:cs="Arial"/>
          <w:sz w:val="18"/>
        </w:rPr>
      </w:pPr>
    </w:p>
    <w:p w14:paraId="5B556C8B" w14:textId="3C2D369E" w:rsidR="00412BD7" w:rsidRPr="005F1D66" w:rsidRDefault="00412BD7" w:rsidP="00412BD7">
      <w:pPr>
        <w:jc w:val="both"/>
        <w:rPr>
          <w:rFonts w:ascii="Arial" w:hAnsi="Arial" w:cs="Arial"/>
          <w:sz w:val="18"/>
        </w:rPr>
      </w:pPr>
      <w:r w:rsidRPr="005F1D66">
        <w:rPr>
          <w:rFonts w:ascii="Arial" w:hAnsi="Arial" w:cs="Arial"/>
          <w:sz w:val="18"/>
        </w:rPr>
        <w:t>NOTA:</w:t>
      </w:r>
      <w:r w:rsidRPr="005F1D66">
        <w:rPr>
          <w:rFonts w:ascii="Arial" w:hAnsi="Arial" w:cs="Arial"/>
          <w:sz w:val="18"/>
        </w:rPr>
        <w:br/>
        <w:t xml:space="preserve">1 – </w:t>
      </w:r>
      <w:r w:rsidR="007B6C44">
        <w:rPr>
          <w:rFonts w:ascii="Arial" w:hAnsi="Arial" w:cs="Arial"/>
          <w:sz w:val="18"/>
        </w:rPr>
        <w:t>il presente verbale di vi</w:t>
      </w:r>
      <w:r w:rsidRPr="005F1D66">
        <w:rPr>
          <w:rFonts w:ascii="Arial" w:hAnsi="Arial" w:cs="Arial"/>
          <w:sz w:val="18"/>
        </w:rPr>
        <w:t xml:space="preserve">sita in situ per controllo ex post è parte integrante della relazione di controllo che il funzionario controllore </w:t>
      </w:r>
      <w:r w:rsidR="0088604D">
        <w:rPr>
          <w:rFonts w:ascii="Arial" w:hAnsi="Arial" w:cs="Arial"/>
          <w:sz w:val="18"/>
        </w:rPr>
        <w:t xml:space="preserve">invierà tramite </w:t>
      </w:r>
      <w:proofErr w:type="spellStart"/>
      <w:r w:rsidR="0088604D">
        <w:rPr>
          <w:rFonts w:ascii="Arial" w:hAnsi="Arial" w:cs="Arial"/>
          <w:sz w:val="18"/>
        </w:rPr>
        <w:t>pec</w:t>
      </w:r>
      <w:proofErr w:type="spellEnd"/>
      <w:r w:rsidR="0088604D">
        <w:rPr>
          <w:rFonts w:ascii="Arial" w:hAnsi="Arial" w:cs="Arial"/>
          <w:sz w:val="18"/>
        </w:rPr>
        <w:t xml:space="preserve"> al beneficiario </w:t>
      </w:r>
      <w:r w:rsidR="00CD459D">
        <w:rPr>
          <w:rFonts w:ascii="Arial" w:hAnsi="Arial" w:cs="Arial"/>
          <w:sz w:val="18"/>
        </w:rPr>
        <w:t>e all’Organismo Pagatore Regionale</w:t>
      </w:r>
      <w:r w:rsidR="00D8550E">
        <w:rPr>
          <w:rFonts w:ascii="Arial" w:hAnsi="Arial" w:cs="Arial"/>
          <w:sz w:val="18"/>
        </w:rPr>
        <w:t>.</w:t>
      </w:r>
    </w:p>
    <w:p w14:paraId="33667469" w14:textId="0257BED7" w:rsidR="00665866" w:rsidRPr="00665866" w:rsidRDefault="00412BD7" w:rsidP="003F291D">
      <w:pPr>
        <w:jc w:val="both"/>
        <w:rPr>
          <w:rFonts w:ascii="Arial" w:hAnsi="Arial" w:cs="Arial"/>
          <w:sz w:val="24"/>
          <w:szCs w:val="24"/>
        </w:rPr>
      </w:pPr>
      <w:r w:rsidRPr="005F1D66">
        <w:rPr>
          <w:rFonts w:ascii="Arial" w:hAnsi="Arial" w:cs="Arial"/>
          <w:sz w:val="18"/>
        </w:rPr>
        <w:t xml:space="preserve">2 – Una copia </w:t>
      </w:r>
      <w:r w:rsidR="007B6C44">
        <w:rPr>
          <w:rFonts w:ascii="Arial" w:hAnsi="Arial" w:cs="Arial"/>
          <w:sz w:val="18"/>
        </w:rPr>
        <w:t>del presente verbale</w:t>
      </w:r>
      <w:r w:rsidRPr="005F1D66">
        <w:rPr>
          <w:rFonts w:ascii="Arial" w:hAnsi="Arial" w:cs="Arial"/>
          <w:sz w:val="18"/>
        </w:rPr>
        <w:t xml:space="preserve"> è consegnata al beneficiario contestualmente alla chiusura della visita in situ per controllo ex post.</w:t>
      </w:r>
      <w:bookmarkEnd w:id="9"/>
      <w:r w:rsidR="00665866">
        <w:rPr>
          <w:rFonts w:ascii="Arial" w:hAnsi="Arial" w:cs="Arial"/>
          <w:sz w:val="24"/>
          <w:szCs w:val="24"/>
        </w:rPr>
        <w:tab/>
      </w:r>
    </w:p>
    <w:sectPr w:rsidR="00665866" w:rsidRPr="00665866" w:rsidSect="004B3DCF">
      <w:headerReference w:type="default" r:id="rId11"/>
      <w:footerReference w:type="default" r:id="rId12"/>
      <w:pgSz w:w="11906" w:h="16838"/>
      <w:pgMar w:top="851"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41B4B" w14:textId="77777777" w:rsidR="008238F6" w:rsidRDefault="008238F6" w:rsidP="005B2510">
      <w:pPr>
        <w:spacing w:after="0" w:line="240" w:lineRule="auto"/>
      </w:pPr>
      <w:r>
        <w:separator/>
      </w:r>
    </w:p>
  </w:endnote>
  <w:endnote w:type="continuationSeparator" w:id="0">
    <w:p w14:paraId="0372F849" w14:textId="77777777" w:rsidR="008238F6" w:rsidRDefault="008238F6" w:rsidP="005B2510">
      <w:pPr>
        <w:spacing w:after="0" w:line="240" w:lineRule="auto"/>
      </w:pPr>
      <w:r>
        <w:continuationSeparator/>
      </w:r>
    </w:p>
  </w:endnote>
  <w:endnote w:type="continuationNotice" w:id="1">
    <w:p w14:paraId="1557A04B" w14:textId="77777777" w:rsidR="008238F6" w:rsidRDefault="00823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DFCCB" w14:textId="3A2FF39B" w:rsidR="00AE7FB6" w:rsidRPr="0057668F" w:rsidRDefault="00AE7FB6" w:rsidP="0057668F">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9CDE9" w14:textId="77777777" w:rsidR="008238F6" w:rsidRDefault="008238F6" w:rsidP="005B2510">
      <w:pPr>
        <w:spacing w:after="0" w:line="240" w:lineRule="auto"/>
      </w:pPr>
      <w:r>
        <w:separator/>
      </w:r>
    </w:p>
  </w:footnote>
  <w:footnote w:type="continuationSeparator" w:id="0">
    <w:p w14:paraId="544937B8" w14:textId="77777777" w:rsidR="008238F6" w:rsidRDefault="008238F6" w:rsidP="005B2510">
      <w:pPr>
        <w:spacing w:after="0" w:line="240" w:lineRule="auto"/>
      </w:pPr>
      <w:r>
        <w:continuationSeparator/>
      </w:r>
    </w:p>
  </w:footnote>
  <w:footnote w:type="continuationNotice" w:id="1">
    <w:p w14:paraId="3FAFF6D2" w14:textId="77777777" w:rsidR="008238F6" w:rsidRDefault="008238F6">
      <w:pPr>
        <w:spacing w:after="0" w:line="240" w:lineRule="auto"/>
      </w:pPr>
    </w:p>
  </w:footnote>
  <w:footnote w:id="2">
    <w:p w14:paraId="61B46C03" w14:textId="4E9EED4E" w:rsidR="009608A2" w:rsidRDefault="009608A2">
      <w:pPr>
        <w:pStyle w:val="Testonotaapidipagina"/>
      </w:pPr>
      <w:r>
        <w:rPr>
          <w:rStyle w:val="Rimandonotaapidipagina"/>
        </w:rPr>
        <w:footnoteRef/>
      </w:r>
      <w:r>
        <w:t xml:space="preserve"> Per il bando Operazione 8.1.01 s</w:t>
      </w:r>
      <w:r w:rsidRPr="009608A2">
        <w:t xml:space="preserve">i definisce periodo “ex post” quello compreso tra il 1° gennaio dell’anno successivo alla presentazione in </w:t>
      </w:r>
      <w:proofErr w:type="spellStart"/>
      <w:proofErr w:type="gramStart"/>
      <w:r w:rsidRPr="009608A2">
        <w:t>Sis.Co.della</w:t>
      </w:r>
      <w:proofErr w:type="spellEnd"/>
      <w:proofErr w:type="gramEnd"/>
      <w:r w:rsidRPr="009608A2">
        <w:t xml:space="preserve"> domanda di pagamento</w:t>
      </w:r>
      <w:r w:rsidR="00E14993">
        <w:t xml:space="preserve"> o del collaudo (in base al bando)</w:t>
      </w:r>
      <w:r w:rsidRPr="009608A2">
        <w:t xml:space="preserve"> e la conclusione del periodo d’impegno, fissata al 31 dicembre dell’ottavo anno (tipologia A1 e A2) e al ventesimo anno (tipologia B1 e B2)</w:t>
      </w:r>
    </w:p>
  </w:footnote>
  <w:footnote w:id="3">
    <w:p w14:paraId="01EA3EBB" w14:textId="77777777" w:rsidR="009A2C61" w:rsidRPr="009142FD" w:rsidRDefault="009A2C61" w:rsidP="009A2C61">
      <w:pPr>
        <w:pStyle w:val="Testonotaapidipagina"/>
      </w:pPr>
      <w:r w:rsidRPr="009142FD">
        <w:rPr>
          <w:rStyle w:val="Rimandonotaapidipagina"/>
          <w:sz w:val="14"/>
          <w:szCs w:val="14"/>
        </w:rPr>
        <w:footnoteRef/>
      </w:r>
      <w:r w:rsidRPr="009142FD">
        <w:rPr>
          <w:sz w:val="14"/>
          <w:szCs w:val="14"/>
        </w:rPr>
        <w:t xml:space="preserve"> </w:t>
      </w:r>
      <w:r w:rsidRPr="009142FD">
        <w:t>Controllo non pertinente nel caso di bandi per cui il finanziamento è erogato sotto forma di premio</w:t>
      </w:r>
    </w:p>
  </w:footnote>
  <w:footnote w:id="4">
    <w:p w14:paraId="12753E10" w14:textId="77777777" w:rsidR="009A2C61" w:rsidRPr="009142FD" w:rsidRDefault="009A2C61" w:rsidP="009A2C61">
      <w:pPr>
        <w:pStyle w:val="Testonotaapidipagina"/>
      </w:pPr>
      <w:r w:rsidRPr="009142FD">
        <w:rPr>
          <w:rStyle w:val="Rimandonotaapidipagina"/>
        </w:rPr>
        <w:footnoteRef/>
      </w:r>
      <w:r>
        <w:t xml:space="preserve"> </w:t>
      </w:r>
      <w:r w:rsidRPr="009142FD">
        <w:t>Controllo non pertinente nel caso di bandi per cui il finanziamento è erogato sotto forma di premio o in base a costi standard/forfettari</w:t>
      </w:r>
      <w:r>
        <w:t xml:space="preserve"> </w:t>
      </w:r>
      <w:r w:rsidRPr="009A2C61">
        <w:t>per cui non sono stati rendicontati giustificativi di spesa e pagamento</w:t>
      </w:r>
    </w:p>
  </w:footnote>
  <w:footnote w:id="5">
    <w:p w14:paraId="412AA049" w14:textId="6DA2A93F" w:rsidR="00232120" w:rsidRDefault="00232120">
      <w:pPr>
        <w:pStyle w:val="Testonotaapidipagina"/>
      </w:pPr>
      <w:r>
        <w:rPr>
          <w:rStyle w:val="Rimandonotaapidipagina"/>
        </w:rPr>
        <w:footnoteRef/>
      </w:r>
      <w:r>
        <w:t xml:space="preserve"> </w:t>
      </w:r>
      <w:bookmarkStart w:id="7" w:name="_Hlk167189644"/>
      <w:r>
        <w:t>I controlli di cui alla presente sezione vanno confrontati con le disposizioni attuative di riferimento, in quanto gli impegni possono differire, anche nelle percentuali di riduzione. Se gli impegni non sono presenti nelle disposizioni attuative di riferimento, il controllo non è pertinente</w:t>
      </w:r>
      <w:bookmarkEnd w:id="7"/>
      <w:r>
        <w:t>.</w:t>
      </w:r>
    </w:p>
  </w:footnote>
  <w:footnote w:id="6">
    <w:p w14:paraId="5FB6B8FA" w14:textId="3072D2BC" w:rsidR="004C2673" w:rsidRDefault="004C2673">
      <w:pPr>
        <w:pStyle w:val="Testonotaapidipagina"/>
      </w:pPr>
      <w:r>
        <w:rPr>
          <w:rStyle w:val="Rimandonotaapidipagina"/>
        </w:rPr>
        <w:footnoteRef/>
      </w:r>
      <w:r>
        <w:t xml:space="preserve"> </w:t>
      </w:r>
      <w:r w:rsidR="009608A2" w:rsidRPr="009608A2">
        <w:t>I controlli di cui alla presente sezione vanno confrontati con le disposizioni attuative di riferimento, in quanto gli impegni possono differire, anche nelle percentuali di riduzione. Se gli impegni non sono presenti nelle disposizioni attuative di riferimento, il controllo non è pertinente</w:t>
      </w:r>
      <w:r w:rsidR="009608A2">
        <w:t>.</w:t>
      </w:r>
    </w:p>
  </w:footnote>
  <w:footnote w:id="7">
    <w:p w14:paraId="0B8CF1B8" w14:textId="2D2412EE" w:rsidR="009608A2" w:rsidRDefault="009608A2">
      <w:pPr>
        <w:pStyle w:val="Testonotaapidipagina"/>
      </w:pPr>
      <w:r>
        <w:rPr>
          <w:rStyle w:val="Rimandonotaapidipagina"/>
        </w:rPr>
        <w:footnoteRef/>
      </w:r>
      <w:r>
        <w:t xml:space="preserve"> </w:t>
      </w:r>
      <w:bookmarkStart w:id="8" w:name="_Hlk167119834"/>
      <w:r w:rsidRPr="009C1D0A">
        <w:t xml:space="preserve">Il valore dei punteggi relativi a Gravità, Entità e Durata è stabilito dal </w:t>
      </w:r>
      <w:proofErr w:type="spellStart"/>
      <w:r w:rsidRPr="009C1D0A">
        <w:t>D.d.s</w:t>
      </w:r>
      <w:proofErr w:type="spellEnd"/>
      <w:r w:rsidRPr="009C1D0A">
        <w:t>. 20 luglio 2021 - n. 9943</w:t>
      </w:r>
      <w:r>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750C8" w14:textId="35F94B33" w:rsidR="005743B8" w:rsidRDefault="005743B8" w:rsidP="005743B8">
    <w:pPr>
      <w:pStyle w:val="Intestazione"/>
      <w:jc w:val="center"/>
    </w:pPr>
    <w:r w:rsidRPr="008E74D1">
      <w:rPr>
        <w:rFonts w:ascii="Arial" w:hAnsi="Arial" w:cs="Arial"/>
        <w:b/>
        <w:noProof/>
      </w:rPr>
      <w:drawing>
        <wp:inline distT="0" distB="0" distL="0" distR="0" wp14:anchorId="37C6A71D" wp14:editId="5B05D73B">
          <wp:extent cx="1066800" cy="809625"/>
          <wp:effectExtent l="0" t="0" r="0" b="9525"/>
          <wp:docPr id="3" name="Immagine 59668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925"/>
                  <a:stretch/>
                </pic:blipFill>
                <pic:spPr bwMode="auto">
                  <a:xfrm>
                    <a:off x="0" y="0"/>
                    <a:ext cx="1066800" cy="809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79B"/>
    <w:multiLevelType w:val="hybridMultilevel"/>
    <w:tmpl w:val="8842E104"/>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3505C7"/>
    <w:multiLevelType w:val="hybridMultilevel"/>
    <w:tmpl w:val="BDC0F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D6F77"/>
    <w:multiLevelType w:val="hybridMultilevel"/>
    <w:tmpl w:val="FE28DD66"/>
    <w:lvl w:ilvl="0" w:tplc="D4369B04">
      <w:start w:val="1"/>
      <w:numFmt w:val="upperLetter"/>
      <w:lvlText w:val="%1)"/>
      <w:lvlJc w:val="left"/>
      <w:pPr>
        <w:ind w:left="891" w:hanging="360"/>
      </w:pPr>
      <w:rPr>
        <w:rFonts w:hint="default"/>
      </w:rPr>
    </w:lvl>
    <w:lvl w:ilvl="1" w:tplc="04100019" w:tentative="1">
      <w:start w:val="1"/>
      <w:numFmt w:val="lowerLetter"/>
      <w:lvlText w:val="%2."/>
      <w:lvlJc w:val="left"/>
      <w:pPr>
        <w:ind w:left="1611" w:hanging="360"/>
      </w:pPr>
    </w:lvl>
    <w:lvl w:ilvl="2" w:tplc="0410001B" w:tentative="1">
      <w:start w:val="1"/>
      <w:numFmt w:val="lowerRoman"/>
      <w:lvlText w:val="%3."/>
      <w:lvlJc w:val="right"/>
      <w:pPr>
        <w:ind w:left="2331" w:hanging="180"/>
      </w:pPr>
    </w:lvl>
    <w:lvl w:ilvl="3" w:tplc="0410000F" w:tentative="1">
      <w:start w:val="1"/>
      <w:numFmt w:val="decimal"/>
      <w:lvlText w:val="%4."/>
      <w:lvlJc w:val="left"/>
      <w:pPr>
        <w:ind w:left="3051" w:hanging="360"/>
      </w:pPr>
    </w:lvl>
    <w:lvl w:ilvl="4" w:tplc="04100019" w:tentative="1">
      <w:start w:val="1"/>
      <w:numFmt w:val="lowerLetter"/>
      <w:lvlText w:val="%5."/>
      <w:lvlJc w:val="left"/>
      <w:pPr>
        <w:ind w:left="3771" w:hanging="360"/>
      </w:pPr>
    </w:lvl>
    <w:lvl w:ilvl="5" w:tplc="0410001B" w:tentative="1">
      <w:start w:val="1"/>
      <w:numFmt w:val="lowerRoman"/>
      <w:lvlText w:val="%6."/>
      <w:lvlJc w:val="right"/>
      <w:pPr>
        <w:ind w:left="4491" w:hanging="180"/>
      </w:pPr>
    </w:lvl>
    <w:lvl w:ilvl="6" w:tplc="0410000F" w:tentative="1">
      <w:start w:val="1"/>
      <w:numFmt w:val="decimal"/>
      <w:lvlText w:val="%7."/>
      <w:lvlJc w:val="left"/>
      <w:pPr>
        <w:ind w:left="5211" w:hanging="360"/>
      </w:pPr>
    </w:lvl>
    <w:lvl w:ilvl="7" w:tplc="04100019" w:tentative="1">
      <w:start w:val="1"/>
      <w:numFmt w:val="lowerLetter"/>
      <w:lvlText w:val="%8."/>
      <w:lvlJc w:val="left"/>
      <w:pPr>
        <w:ind w:left="5931" w:hanging="360"/>
      </w:pPr>
    </w:lvl>
    <w:lvl w:ilvl="8" w:tplc="0410001B" w:tentative="1">
      <w:start w:val="1"/>
      <w:numFmt w:val="lowerRoman"/>
      <w:lvlText w:val="%9."/>
      <w:lvlJc w:val="right"/>
      <w:pPr>
        <w:ind w:left="6651" w:hanging="180"/>
      </w:pPr>
    </w:lvl>
  </w:abstractNum>
  <w:abstractNum w:abstractNumId="3" w15:restartNumberingAfterBreak="0">
    <w:nsid w:val="0EA45B5C"/>
    <w:multiLevelType w:val="hybridMultilevel"/>
    <w:tmpl w:val="00204678"/>
    <w:lvl w:ilvl="0" w:tplc="04100017">
      <w:start w:val="1"/>
      <w:numFmt w:val="lowerLetter"/>
      <w:lvlText w:val="%1)"/>
      <w:lvlJc w:val="left"/>
      <w:pPr>
        <w:ind w:left="720" w:hanging="360"/>
      </w:pPr>
      <w:rPr>
        <w:rFonts w:hint="default"/>
      </w:rPr>
    </w:lvl>
    <w:lvl w:ilvl="1" w:tplc="F89E74AE">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C761B7"/>
    <w:multiLevelType w:val="hybridMultilevel"/>
    <w:tmpl w:val="E7FEC00E"/>
    <w:lvl w:ilvl="0" w:tplc="D4369B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116396"/>
    <w:multiLevelType w:val="hybridMultilevel"/>
    <w:tmpl w:val="7D6CF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37009F"/>
    <w:multiLevelType w:val="hybridMultilevel"/>
    <w:tmpl w:val="216693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143227"/>
    <w:multiLevelType w:val="hybridMultilevel"/>
    <w:tmpl w:val="6B74BC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DC1503"/>
    <w:multiLevelType w:val="hybridMultilevel"/>
    <w:tmpl w:val="B5B8F448"/>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CE3A24"/>
    <w:multiLevelType w:val="hybridMultilevel"/>
    <w:tmpl w:val="4A8C2D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9D2C3B"/>
    <w:multiLevelType w:val="hybridMultilevel"/>
    <w:tmpl w:val="405A5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8907DD"/>
    <w:multiLevelType w:val="hybridMultilevel"/>
    <w:tmpl w:val="AB4AC5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A62F1F"/>
    <w:multiLevelType w:val="hybridMultilevel"/>
    <w:tmpl w:val="D6AE78DE"/>
    <w:lvl w:ilvl="0" w:tplc="D4369B04">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9CC31E1"/>
    <w:multiLevelType w:val="hybridMultilevel"/>
    <w:tmpl w:val="A6B040F8"/>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2A75E9"/>
    <w:multiLevelType w:val="hybridMultilevel"/>
    <w:tmpl w:val="E40C24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E8610D"/>
    <w:multiLevelType w:val="hybridMultilevel"/>
    <w:tmpl w:val="F6DE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E26823"/>
    <w:multiLevelType w:val="hybridMultilevel"/>
    <w:tmpl w:val="95A8D866"/>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017064"/>
    <w:multiLevelType w:val="hybridMultilevel"/>
    <w:tmpl w:val="0E52C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B519D2"/>
    <w:multiLevelType w:val="hybridMultilevel"/>
    <w:tmpl w:val="6F848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073855"/>
    <w:multiLevelType w:val="hybridMultilevel"/>
    <w:tmpl w:val="2BA01AB8"/>
    <w:lvl w:ilvl="0" w:tplc="AFC81C6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F70ADD"/>
    <w:multiLevelType w:val="hybridMultilevel"/>
    <w:tmpl w:val="C284FE0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E73052"/>
    <w:multiLevelType w:val="hybridMultilevel"/>
    <w:tmpl w:val="D6CE3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F71D61"/>
    <w:multiLevelType w:val="hybridMultilevel"/>
    <w:tmpl w:val="8766DC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4082281"/>
    <w:multiLevelType w:val="hybridMultilevel"/>
    <w:tmpl w:val="BA98D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B176D3"/>
    <w:multiLevelType w:val="hybridMultilevel"/>
    <w:tmpl w:val="97426F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DE05AF"/>
    <w:multiLevelType w:val="hybridMultilevel"/>
    <w:tmpl w:val="510E0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7852B9"/>
    <w:multiLevelType w:val="hybridMultilevel"/>
    <w:tmpl w:val="94AACAA4"/>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C84DAC"/>
    <w:multiLevelType w:val="hybridMultilevel"/>
    <w:tmpl w:val="4E4E5D1C"/>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CE22C79"/>
    <w:multiLevelType w:val="hybridMultilevel"/>
    <w:tmpl w:val="DE784A2A"/>
    <w:lvl w:ilvl="0" w:tplc="463608E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FFD60C8"/>
    <w:multiLevelType w:val="multilevel"/>
    <w:tmpl w:val="0F7A259A"/>
    <w:lvl w:ilvl="0">
      <w:start w:val="1"/>
      <w:numFmt w:val="decimal"/>
      <w:pStyle w:val="Titolo1"/>
      <w:lvlText w:val="%1"/>
      <w:lvlJc w:val="left"/>
      <w:pPr>
        <w:ind w:left="432" w:hanging="432"/>
      </w:pPr>
    </w:lvl>
    <w:lvl w:ilvl="1">
      <w:start w:val="1"/>
      <w:numFmt w:val="decimal"/>
      <w:pStyle w:val="Titolo2"/>
      <w:lvlText w:val="%1.%2"/>
      <w:lvlJc w:val="left"/>
      <w:pPr>
        <w:ind w:left="576" w:hanging="576"/>
      </w:pPr>
      <w:rPr>
        <w:sz w:val="24"/>
      </w:r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0" w15:restartNumberingAfterBreak="0">
    <w:nsid w:val="504118B2"/>
    <w:multiLevelType w:val="hybridMultilevel"/>
    <w:tmpl w:val="74FC43AA"/>
    <w:lvl w:ilvl="0" w:tplc="BEA44B76">
      <w:start w:val="2014"/>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0535571"/>
    <w:multiLevelType w:val="hybridMultilevel"/>
    <w:tmpl w:val="B41AE7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21076B1"/>
    <w:multiLevelType w:val="hybridMultilevel"/>
    <w:tmpl w:val="8D50C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AC31FD"/>
    <w:multiLevelType w:val="hybridMultilevel"/>
    <w:tmpl w:val="2A32272A"/>
    <w:lvl w:ilvl="0" w:tplc="6F629B7A">
      <w:start w:val="1"/>
      <w:numFmt w:val="bullet"/>
      <w:lvlText w:val="□"/>
      <w:lvlJc w:val="left"/>
      <w:pPr>
        <w:ind w:left="1920" w:hanging="360"/>
      </w:pPr>
      <w:rPr>
        <w:rFonts w:ascii="Arial" w:hAnsi="Arial"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34" w15:restartNumberingAfterBreak="0">
    <w:nsid w:val="59177E59"/>
    <w:multiLevelType w:val="hybridMultilevel"/>
    <w:tmpl w:val="EEFE2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AEB25BA"/>
    <w:multiLevelType w:val="hybridMultilevel"/>
    <w:tmpl w:val="FD66D9C4"/>
    <w:lvl w:ilvl="0" w:tplc="F2F674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D85E40"/>
    <w:multiLevelType w:val="hybridMultilevel"/>
    <w:tmpl w:val="02B2B080"/>
    <w:lvl w:ilvl="0" w:tplc="04100003">
      <w:start w:val="1"/>
      <w:numFmt w:val="bullet"/>
      <w:lvlText w:val="o"/>
      <w:lvlJc w:val="left"/>
      <w:pPr>
        <w:ind w:left="360" w:hanging="360"/>
      </w:pPr>
      <w:rPr>
        <w:rFonts w:ascii="Courier New" w:hAnsi="Courier New" w:cs="Courier New"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F6A27BA"/>
    <w:multiLevelType w:val="hybridMultilevel"/>
    <w:tmpl w:val="AB206F6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00D29FB"/>
    <w:multiLevelType w:val="hybridMultilevel"/>
    <w:tmpl w:val="58BE0A2A"/>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39" w15:restartNumberingAfterBreak="0">
    <w:nsid w:val="6020657C"/>
    <w:multiLevelType w:val="hybridMultilevel"/>
    <w:tmpl w:val="3D6821D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13507BA"/>
    <w:multiLevelType w:val="hybridMultilevel"/>
    <w:tmpl w:val="20AA7DF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31C6F82"/>
    <w:multiLevelType w:val="hybridMultilevel"/>
    <w:tmpl w:val="1E9815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3574503"/>
    <w:multiLevelType w:val="hybridMultilevel"/>
    <w:tmpl w:val="73B2E70A"/>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657606F"/>
    <w:multiLevelType w:val="hybridMultilevel"/>
    <w:tmpl w:val="BB10F74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7E86AF5"/>
    <w:multiLevelType w:val="hybridMultilevel"/>
    <w:tmpl w:val="265E6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8780019"/>
    <w:multiLevelType w:val="hybridMultilevel"/>
    <w:tmpl w:val="931ADED4"/>
    <w:lvl w:ilvl="0" w:tplc="D4369B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257428E"/>
    <w:multiLevelType w:val="hybridMultilevel"/>
    <w:tmpl w:val="359C2E0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29B6DB9"/>
    <w:multiLevelType w:val="hybridMultilevel"/>
    <w:tmpl w:val="358233C6"/>
    <w:lvl w:ilvl="0" w:tplc="D4369B04">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73362DCF"/>
    <w:multiLevelType w:val="hybridMultilevel"/>
    <w:tmpl w:val="1122A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37D4152"/>
    <w:multiLevelType w:val="hybridMultilevel"/>
    <w:tmpl w:val="48901324"/>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68E798A"/>
    <w:multiLevelType w:val="hybridMultilevel"/>
    <w:tmpl w:val="0A6ACE26"/>
    <w:lvl w:ilvl="0" w:tplc="0706EAB0">
      <w:start w:val="1"/>
      <w:numFmt w:val="lowerLetter"/>
      <w:lvlText w:val="%1)"/>
      <w:lvlJc w:val="left"/>
      <w:pPr>
        <w:ind w:left="720" w:hanging="360"/>
      </w:pPr>
      <w:rPr>
        <w:rFonts w:hint="default"/>
        <w:sz w:val="22"/>
        <w:szCs w:val="22"/>
      </w:rPr>
    </w:lvl>
    <w:lvl w:ilvl="1" w:tplc="258824C6">
      <w:start w:val="1"/>
      <w:numFmt w:val="lowerLetter"/>
      <w:lvlText w:val="%2)"/>
      <w:lvlJc w:val="left"/>
      <w:pPr>
        <w:ind w:left="1464" w:hanging="384"/>
      </w:pPr>
      <w:rPr>
        <w:rFonts w:hint="default"/>
      </w:rPr>
    </w:lvl>
    <w:lvl w:ilvl="2" w:tplc="A06E4AA6">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FF234A3"/>
    <w:multiLevelType w:val="hybridMultilevel"/>
    <w:tmpl w:val="D472CE10"/>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25822477">
    <w:abstractNumId w:val="29"/>
  </w:num>
  <w:num w:numId="2" w16cid:durableId="174350472">
    <w:abstractNumId w:val="13"/>
  </w:num>
  <w:num w:numId="3" w16cid:durableId="1059480460">
    <w:abstractNumId w:val="35"/>
  </w:num>
  <w:num w:numId="4" w16cid:durableId="1223103220">
    <w:abstractNumId w:val="14"/>
  </w:num>
  <w:num w:numId="5" w16cid:durableId="1175341765">
    <w:abstractNumId w:val="47"/>
  </w:num>
  <w:num w:numId="6" w16cid:durableId="1188133661">
    <w:abstractNumId w:val="45"/>
  </w:num>
  <w:num w:numId="7" w16cid:durableId="2005471067">
    <w:abstractNumId w:val="4"/>
  </w:num>
  <w:num w:numId="8" w16cid:durableId="218832533">
    <w:abstractNumId w:val="8"/>
  </w:num>
  <w:num w:numId="9" w16cid:durableId="1382945247">
    <w:abstractNumId w:val="33"/>
  </w:num>
  <w:num w:numId="10" w16cid:durableId="1865900065">
    <w:abstractNumId w:val="49"/>
  </w:num>
  <w:num w:numId="11" w16cid:durableId="1070805205">
    <w:abstractNumId w:val="26"/>
  </w:num>
  <w:num w:numId="12" w16cid:durableId="1406874741">
    <w:abstractNumId w:val="16"/>
  </w:num>
  <w:num w:numId="13" w16cid:durableId="1837065527">
    <w:abstractNumId w:val="42"/>
  </w:num>
  <w:num w:numId="14" w16cid:durableId="1540166414">
    <w:abstractNumId w:val="22"/>
  </w:num>
  <w:num w:numId="15" w16cid:durableId="1563297272">
    <w:abstractNumId w:val="51"/>
  </w:num>
  <w:num w:numId="16" w16cid:durableId="108789914">
    <w:abstractNumId w:val="3"/>
  </w:num>
  <w:num w:numId="17" w16cid:durableId="1499005421">
    <w:abstractNumId w:val="40"/>
  </w:num>
  <w:num w:numId="18" w16cid:durableId="955018941">
    <w:abstractNumId w:val="50"/>
  </w:num>
  <w:num w:numId="19" w16cid:durableId="1635599127">
    <w:abstractNumId w:val="21"/>
  </w:num>
  <w:num w:numId="20" w16cid:durableId="1770809103">
    <w:abstractNumId w:val="39"/>
  </w:num>
  <w:num w:numId="21" w16cid:durableId="1763723549">
    <w:abstractNumId w:val="12"/>
  </w:num>
  <w:num w:numId="22" w16cid:durableId="1010373778">
    <w:abstractNumId w:val="5"/>
  </w:num>
  <w:num w:numId="23" w16cid:durableId="766078353">
    <w:abstractNumId w:val="2"/>
  </w:num>
  <w:num w:numId="24" w16cid:durableId="1549416428">
    <w:abstractNumId w:val="25"/>
  </w:num>
  <w:num w:numId="25" w16cid:durableId="194538936">
    <w:abstractNumId w:val="44"/>
  </w:num>
  <w:num w:numId="26" w16cid:durableId="1705251805">
    <w:abstractNumId w:val="23"/>
  </w:num>
  <w:num w:numId="27" w16cid:durableId="221528883">
    <w:abstractNumId w:val="41"/>
  </w:num>
  <w:num w:numId="28" w16cid:durableId="834998903">
    <w:abstractNumId w:val="11"/>
  </w:num>
  <w:num w:numId="29" w16cid:durableId="690491685">
    <w:abstractNumId w:val="24"/>
  </w:num>
  <w:num w:numId="30" w16cid:durableId="1999310546">
    <w:abstractNumId w:val="9"/>
  </w:num>
  <w:num w:numId="31" w16cid:durableId="96022587">
    <w:abstractNumId w:val="15"/>
  </w:num>
  <w:num w:numId="32" w16cid:durableId="630287071">
    <w:abstractNumId w:val="6"/>
  </w:num>
  <w:num w:numId="33" w16cid:durableId="895505797">
    <w:abstractNumId w:val="18"/>
  </w:num>
  <w:num w:numId="34" w16cid:durableId="2111121911">
    <w:abstractNumId w:val="38"/>
  </w:num>
  <w:num w:numId="35" w16cid:durableId="1838882632">
    <w:abstractNumId w:val="34"/>
  </w:num>
  <w:num w:numId="36" w16cid:durableId="282811663">
    <w:abstractNumId w:val="46"/>
  </w:num>
  <w:num w:numId="37" w16cid:durableId="1445728451">
    <w:abstractNumId w:val="36"/>
  </w:num>
  <w:num w:numId="38" w16cid:durableId="1962303130">
    <w:abstractNumId w:val="1"/>
  </w:num>
  <w:num w:numId="39" w16cid:durableId="202788148">
    <w:abstractNumId w:val="37"/>
  </w:num>
  <w:num w:numId="40" w16cid:durableId="1101141370">
    <w:abstractNumId w:val="0"/>
  </w:num>
  <w:num w:numId="41" w16cid:durableId="263390823">
    <w:abstractNumId w:val="20"/>
  </w:num>
  <w:num w:numId="42" w16cid:durableId="1285885440">
    <w:abstractNumId w:val="43"/>
  </w:num>
  <w:num w:numId="43" w16cid:durableId="722294868">
    <w:abstractNumId w:val="27"/>
  </w:num>
  <w:num w:numId="44" w16cid:durableId="1814129499">
    <w:abstractNumId w:val="32"/>
  </w:num>
  <w:num w:numId="45" w16cid:durableId="1418358286">
    <w:abstractNumId w:val="48"/>
  </w:num>
  <w:num w:numId="46" w16cid:durableId="44989708">
    <w:abstractNumId w:val="17"/>
  </w:num>
  <w:num w:numId="47" w16cid:durableId="1324043019">
    <w:abstractNumId w:val="19"/>
  </w:num>
  <w:num w:numId="48" w16cid:durableId="456221011">
    <w:abstractNumId w:val="28"/>
  </w:num>
  <w:num w:numId="49" w16cid:durableId="100885261">
    <w:abstractNumId w:val="30"/>
  </w:num>
  <w:num w:numId="50" w16cid:durableId="1512908741">
    <w:abstractNumId w:val="7"/>
  </w:num>
  <w:num w:numId="51" w16cid:durableId="46535048">
    <w:abstractNumId w:val="10"/>
  </w:num>
  <w:num w:numId="52" w16cid:durableId="665208451">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52"/>
    <w:rsid w:val="00000948"/>
    <w:rsid w:val="00004381"/>
    <w:rsid w:val="00005A2F"/>
    <w:rsid w:val="000067DF"/>
    <w:rsid w:val="00011649"/>
    <w:rsid w:val="000141A9"/>
    <w:rsid w:val="0001549D"/>
    <w:rsid w:val="0002393F"/>
    <w:rsid w:val="00023A0E"/>
    <w:rsid w:val="00025412"/>
    <w:rsid w:val="00027DF7"/>
    <w:rsid w:val="000302FC"/>
    <w:rsid w:val="00030428"/>
    <w:rsid w:val="00032E6D"/>
    <w:rsid w:val="000370DF"/>
    <w:rsid w:val="00041246"/>
    <w:rsid w:val="00044072"/>
    <w:rsid w:val="00046154"/>
    <w:rsid w:val="00046A6E"/>
    <w:rsid w:val="00050CB2"/>
    <w:rsid w:val="0005266A"/>
    <w:rsid w:val="00054094"/>
    <w:rsid w:val="00060BB2"/>
    <w:rsid w:val="00063946"/>
    <w:rsid w:val="00067EAC"/>
    <w:rsid w:val="00071754"/>
    <w:rsid w:val="00072308"/>
    <w:rsid w:val="00077DEB"/>
    <w:rsid w:val="0008445D"/>
    <w:rsid w:val="00085986"/>
    <w:rsid w:val="0008684C"/>
    <w:rsid w:val="00086E71"/>
    <w:rsid w:val="00087B30"/>
    <w:rsid w:val="0009099E"/>
    <w:rsid w:val="00093265"/>
    <w:rsid w:val="000937D1"/>
    <w:rsid w:val="00093F64"/>
    <w:rsid w:val="00093F7F"/>
    <w:rsid w:val="00096E37"/>
    <w:rsid w:val="00097D37"/>
    <w:rsid w:val="000A06E6"/>
    <w:rsid w:val="000A2277"/>
    <w:rsid w:val="000A3416"/>
    <w:rsid w:val="000A3AB2"/>
    <w:rsid w:val="000A3E79"/>
    <w:rsid w:val="000A5D50"/>
    <w:rsid w:val="000A7615"/>
    <w:rsid w:val="000B23FC"/>
    <w:rsid w:val="000B24C9"/>
    <w:rsid w:val="000B2627"/>
    <w:rsid w:val="000B3653"/>
    <w:rsid w:val="000B3D71"/>
    <w:rsid w:val="000B5215"/>
    <w:rsid w:val="000B5A04"/>
    <w:rsid w:val="000C26B9"/>
    <w:rsid w:val="000C3210"/>
    <w:rsid w:val="000C40D0"/>
    <w:rsid w:val="000D1E27"/>
    <w:rsid w:val="000D2170"/>
    <w:rsid w:val="000D34DD"/>
    <w:rsid w:val="000D3503"/>
    <w:rsid w:val="000D37BB"/>
    <w:rsid w:val="000D5F5E"/>
    <w:rsid w:val="000D69A5"/>
    <w:rsid w:val="000E1D4D"/>
    <w:rsid w:val="000E535B"/>
    <w:rsid w:val="000E753D"/>
    <w:rsid w:val="000F1D0D"/>
    <w:rsid w:val="000F3720"/>
    <w:rsid w:val="000F4CD9"/>
    <w:rsid w:val="000F51FC"/>
    <w:rsid w:val="000F65D0"/>
    <w:rsid w:val="000F7687"/>
    <w:rsid w:val="00101979"/>
    <w:rsid w:val="00101CAC"/>
    <w:rsid w:val="00103B7F"/>
    <w:rsid w:val="00103EB6"/>
    <w:rsid w:val="00104D88"/>
    <w:rsid w:val="00111C72"/>
    <w:rsid w:val="00113EBC"/>
    <w:rsid w:val="00114C4B"/>
    <w:rsid w:val="00116E3B"/>
    <w:rsid w:val="0012015D"/>
    <w:rsid w:val="00123AB7"/>
    <w:rsid w:val="0012433D"/>
    <w:rsid w:val="00127EBD"/>
    <w:rsid w:val="00132481"/>
    <w:rsid w:val="00135AC7"/>
    <w:rsid w:val="00142EB2"/>
    <w:rsid w:val="0014384C"/>
    <w:rsid w:val="00143868"/>
    <w:rsid w:val="001439FB"/>
    <w:rsid w:val="00143F13"/>
    <w:rsid w:val="00145A2C"/>
    <w:rsid w:val="00146ED0"/>
    <w:rsid w:val="00152C3A"/>
    <w:rsid w:val="001536A0"/>
    <w:rsid w:val="001561E0"/>
    <w:rsid w:val="00160B2B"/>
    <w:rsid w:val="001612F3"/>
    <w:rsid w:val="00161542"/>
    <w:rsid w:val="00164070"/>
    <w:rsid w:val="00165854"/>
    <w:rsid w:val="001658C6"/>
    <w:rsid w:val="00165A91"/>
    <w:rsid w:val="001668F3"/>
    <w:rsid w:val="00167B4A"/>
    <w:rsid w:val="00174152"/>
    <w:rsid w:val="00176DC8"/>
    <w:rsid w:val="00181450"/>
    <w:rsid w:val="00183668"/>
    <w:rsid w:val="001876F7"/>
    <w:rsid w:val="001916EA"/>
    <w:rsid w:val="0019203D"/>
    <w:rsid w:val="001924F5"/>
    <w:rsid w:val="001934CC"/>
    <w:rsid w:val="00195B01"/>
    <w:rsid w:val="001A18F6"/>
    <w:rsid w:val="001A2762"/>
    <w:rsid w:val="001A2DAA"/>
    <w:rsid w:val="001A4CBF"/>
    <w:rsid w:val="001A5DF3"/>
    <w:rsid w:val="001B12C5"/>
    <w:rsid w:val="001B2D9B"/>
    <w:rsid w:val="001B5489"/>
    <w:rsid w:val="001B61D8"/>
    <w:rsid w:val="001C08A8"/>
    <w:rsid w:val="001C3712"/>
    <w:rsid w:val="001C5FC9"/>
    <w:rsid w:val="001D0A90"/>
    <w:rsid w:val="001D0B16"/>
    <w:rsid w:val="001D29BE"/>
    <w:rsid w:val="001D4A38"/>
    <w:rsid w:val="001D5900"/>
    <w:rsid w:val="001D6A18"/>
    <w:rsid w:val="001D7490"/>
    <w:rsid w:val="001E2388"/>
    <w:rsid w:val="001E31FC"/>
    <w:rsid w:val="001F394D"/>
    <w:rsid w:val="001F576F"/>
    <w:rsid w:val="001F68E4"/>
    <w:rsid w:val="00200B0D"/>
    <w:rsid w:val="00200C81"/>
    <w:rsid w:val="002027E0"/>
    <w:rsid w:val="002051CF"/>
    <w:rsid w:val="002054D0"/>
    <w:rsid w:val="0020643E"/>
    <w:rsid w:val="00213C99"/>
    <w:rsid w:val="0021646B"/>
    <w:rsid w:val="00217EE4"/>
    <w:rsid w:val="00223798"/>
    <w:rsid w:val="002243C7"/>
    <w:rsid w:val="00225C3A"/>
    <w:rsid w:val="00226E7B"/>
    <w:rsid w:val="00230131"/>
    <w:rsid w:val="0023034A"/>
    <w:rsid w:val="00232120"/>
    <w:rsid w:val="002324C0"/>
    <w:rsid w:val="00233F1D"/>
    <w:rsid w:val="002345F5"/>
    <w:rsid w:val="002350D9"/>
    <w:rsid w:val="002363FB"/>
    <w:rsid w:val="00237551"/>
    <w:rsid w:val="00237890"/>
    <w:rsid w:val="00242F0D"/>
    <w:rsid w:val="00243111"/>
    <w:rsid w:val="002470AE"/>
    <w:rsid w:val="0025279D"/>
    <w:rsid w:val="00252F9C"/>
    <w:rsid w:val="00256568"/>
    <w:rsid w:val="002568F6"/>
    <w:rsid w:val="00257078"/>
    <w:rsid w:val="00257F18"/>
    <w:rsid w:val="002606D0"/>
    <w:rsid w:val="00261312"/>
    <w:rsid w:val="00261FB6"/>
    <w:rsid w:val="00262879"/>
    <w:rsid w:val="00264B80"/>
    <w:rsid w:val="002703D3"/>
    <w:rsid w:val="002709A7"/>
    <w:rsid w:val="00273C83"/>
    <w:rsid w:val="0027435C"/>
    <w:rsid w:val="00275E02"/>
    <w:rsid w:val="00277158"/>
    <w:rsid w:val="002826F0"/>
    <w:rsid w:val="00284C35"/>
    <w:rsid w:val="00285C03"/>
    <w:rsid w:val="00285EE3"/>
    <w:rsid w:val="00285F70"/>
    <w:rsid w:val="00286701"/>
    <w:rsid w:val="002867B6"/>
    <w:rsid w:val="00287016"/>
    <w:rsid w:val="00291E40"/>
    <w:rsid w:val="00292B1D"/>
    <w:rsid w:val="00292B1E"/>
    <w:rsid w:val="002931FD"/>
    <w:rsid w:val="002934A3"/>
    <w:rsid w:val="002979D9"/>
    <w:rsid w:val="002A095E"/>
    <w:rsid w:val="002A3435"/>
    <w:rsid w:val="002A4249"/>
    <w:rsid w:val="002A535A"/>
    <w:rsid w:val="002B2AAB"/>
    <w:rsid w:val="002C19AD"/>
    <w:rsid w:val="002C1BF2"/>
    <w:rsid w:val="002C23B1"/>
    <w:rsid w:val="002C4E20"/>
    <w:rsid w:val="002C6280"/>
    <w:rsid w:val="002C6B9B"/>
    <w:rsid w:val="002C7771"/>
    <w:rsid w:val="002D26AA"/>
    <w:rsid w:val="002D28A6"/>
    <w:rsid w:val="002D3A65"/>
    <w:rsid w:val="002D56E8"/>
    <w:rsid w:val="002D6AB3"/>
    <w:rsid w:val="002D756E"/>
    <w:rsid w:val="002D7EFA"/>
    <w:rsid w:val="002E043C"/>
    <w:rsid w:val="002E04E3"/>
    <w:rsid w:val="002E067D"/>
    <w:rsid w:val="002E2CE7"/>
    <w:rsid w:val="002E3605"/>
    <w:rsid w:val="002E5A90"/>
    <w:rsid w:val="002E5CD7"/>
    <w:rsid w:val="002E634E"/>
    <w:rsid w:val="002E69CF"/>
    <w:rsid w:val="002E7BFF"/>
    <w:rsid w:val="002F01FF"/>
    <w:rsid w:val="002F1C47"/>
    <w:rsid w:val="002F1D51"/>
    <w:rsid w:val="002F2C1B"/>
    <w:rsid w:val="002F4CE1"/>
    <w:rsid w:val="002F5376"/>
    <w:rsid w:val="002F5C3A"/>
    <w:rsid w:val="003004E8"/>
    <w:rsid w:val="00300E5B"/>
    <w:rsid w:val="00301829"/>
    <w:rsid w:val="00302400"/>
    <w:rsid w:val="003042C2"/>
    <w:rsid w:val="00304B47"/>
    <w:rsid w:val="00305805"/>
    <w:rsid w:val="00307CE4"/>
    <w:rsid w:val="00312FCA"/>
    <w:rsid w:val="00317900"/>
    <w:rsid w:val="00322385"/>
    <w:rsid w:val="00322E9D"/>
    <w:rsid w:val="00326D39"/>
    <w:rsid w:val="0033064F"/>
    <w:rsid w:val="00333304"/>
    <w:rsid w:val="00333B2F"/>
    <w:rsid w:val="00337C8D"/>
    <w:rsid w:val="003431E8"/>
    <w:rsid w:val="00343B18"/>
    <w:rsid w:val="003474C6"/>
    <w:rsid w:val="00347B95"/>
    <w:rsid w:val="00350502"/>
    <w:rsid w:val="003526B0"/>
    <w:rsid w:val="003529CB"/>
    <w:rsid w:val="0035382D"/>
    <w:rsid w:val="0035399B"/>
    <w:rsid w:val="003556BD"/>
    <w:rsid w:val="0035690F"/>
    <w:rsid w:val="0035719D"/>
    <w:rsid w:val="0036007A"/>
    <w:rsid w:val="00362CAB"/>
    <w:rsid w:val="00362E50"/>
    <w:rsid w:val="00363F61"/>
    <w:rsid w:val="00366BE0"/>
    <w:rsid w:val="00370153"/>
    <w:rsid w:val="003705B3"/>
    <w:rsid w:val="003707BC"/>
    <w:rsid w:val="00370E54"/>
    <w:rsid w:val="003737E2"/>
    <w:rsid w:val="00375059"/>
    <w:rsid w:val="0037571C"/>
    <w:rsid w:val="00375A90"/>
    <w:rsid w:val="00375EED"/>
    <w:rsid w:val="00380574"/>
    <w:rsid w:val="00380ACA"/>
    <w:rsid w:val="00381206"/>
    <w:rsid w:val="00382CFB"/>
    <w:rsid w:val="00384135"/>
    <w:rsid w:val="00386CD2"/>
    <w:rsid w:val="003A02D3"/>
    <w:rsid w:val="003A1332"/>
    <w:rsid w:val="003A4F3A"/>
    <w:rsid w:val="003A5B7F"/>
    <w:rsid w:val="003A6F97"/>
    <w:rsid w:val="003C2923"/>
    <w:rsid w:val="003C33E9"/>
    <w:rsid w:val="003D1433"/>
    <w:rsid w:val="003D3508"/>
    <w:rsid w:val="003D51C8"/>
    <w:rsid w:val="003D545E"/>
    <w:rsid w:val="003D64DA"/>
    <w:rsid w:val="003D7F1C"/>
    <w:rsid w:val="003E005B"/>
    <w:rsid w:val="003E05B7"/>
    <w:rsid w:val="003E1149"/>
    <w:rsid w:val="003E31B3"/>
    <w:rsid w:val="003E4ABE"/>
    <w:rsid w:val="003E4E50"/>
    <w:rsid w:val="003E504F"/>
    <w:rsid w:val="003E65E5"/>
    <w:rsid w:val="003F0B52"/>
    <w:rsid w:val="003F1B7F"/>
    <w:rsid w:val="003F20C1"/>
    <w:rsid w:val="003F291D"/>
    <w:rsid w:val="003F2CF5"/>
    <w:rsid w:val="003F32F5"/>
    <w:rsid w:val="003F347E"/>
    <w:rsid w:val="004010A0"/>
    <w:rsid w:val="00403D27"/>
    <w:rsid w:val="0040566F"/>
    <w:rsid w:val="00405B00"/>
    <w:rsid w:val="00406664"/>
    <w:rsid w:val="00412BD7"/>
    <w:rsid w:val="0041353E"/>
    <w:rsid w:val="00416AF8"/>
    <w:rsid w:val="00417EBA"/>
    <w:rsid w:val="004232C8"/>
    <w:rsid w:val="00424569"/>
    <w:rsid w:val="00433652"/>
    <w:rsid w:val="0044423A"/>
    <w:rsid w:val="00444E2C"/>
    <w:rsid w:val="0045056A"/>
    <w:rsid w:val="004508D7"/>
    <w:rsid w:val="00451897"/>
    <w:rsid w:val="004519CF"/>
    <w:rsid w:val="00455B5D"/>
    <w:rsid w:val="00455C61"/>
    <w:rsid w:val="0045618A"/>
    <w:rsid w:val="00460891"/>
    <w:rsid w:val="00462061"/>
    <w:rsid w:val="00463E7C"/>
    <w:rsid w:val="00467094"/>
    <w:rsid w:val="00467D85"/>
    <w:rsid w:val="00467E3A"/>
    <w:rsid w:val="004718CE"/>
    <w:rsid w:val="004764F4"/>
    <w:rsid w:val="004812F5"/>
    <w:rsid w:val="00481407"/>
    <w:rsid w:val="00481862"/>
    <w:rsid w:val="00481BCF"/>
    <w:rsid w:val="004845C6"/>
    <w:rsid w:val="00485065"/>
    <w:rsid w:val="00490A28"/>
    <w:rsid w:val="0049314E"/>
    <w:rsid w:val="004933C0"/>
    <w:rsid w:val="00495A81"/>
    <w:rsid w:val="00496859"/>
    <w:rsid w:val="00497E4C"/>
    <w:rsid w:val="004A0EDE"/>
    <w:rsid w:val="004A1CF9"/>
    <w:rsid w:val="004A2DE3"/>
    <w:rsid w:val="004A3F09"/>
    <w:rsid w:val="004A40F3"/>
    <w:rsid w:val="004A417C"/>
    <w:rsid w:val="004A762B"/>
    <w:rsid w:val="004B2A45"/>
    <w:rsid w:val="004B31CE"/>
    <w:rsid w:val="004B3DCF"/>
    <w:rsid w:val="004B42D8"/>
    <w:rsid w:val="004B52BB"/>
    <w:rsid w:val="004B547D"/>
    <w:rsid w:val="004B6766"/>
    <w:rsid w:val="004B6788"/>
    <w:rsid w:val="004B697B"/>
    <w:rsid w:val="004C22C9"/>
    <w:rsid w:val="004C25A0"/>
    <w:rsid w:val="004C2673"/>
    <w:rsid w:val="004C53D3"/>
    <w:rsid w:val="004C678A"/>
    <w:rsid w:val="004D2F6C"/>
    <w:rsid w:val="004D501C"/>
    <w:rsid w:val="004E0039"/>
    <w:rsid w:val="004E0ADA"/>
    <w:rsid w:val="004E3788"/>
    <w:rsid w:val="004E4AC3"/>
    <w:rsid w:val="004F20AE"/>
    <w:rsid w:val="004F42DE"/>
    <w:rsid w:val="004F6BB7"/>
    <w:rsid w:val="004F6E34"/>
    <w:rsid w:val="004F7843"/>
    <w:rsid w:val="004F7A14"/>
    <w:rsid w:val="00500D05"/>
    <w:rsid w:val="00501962"/>
    <w:rsid w:val="005024E0"/>
    <w:rsid w:val="00503682"/>
    <w:rsid w:val="0050405F"/>
    <w:rsid w:val="005049AD"/>
    <w:rsid w:val="005066D7"/>
    <w:rsid w:val="005118B4"/>
    <w:rsid w:val="00515120"/>
    <w:rsid w:val="005211B2"/>
    <w:rsid w:val="00521654"/>
    <w:rsid w:val="00524F20"/>
    <w:rsid w:val="00530F68"/>
    <w:rsid w:val="00531293"/>
    <w:rsid w:val="00531652"/>
    <w:rsid w:val="0053543D"/>
    <w:rsid w:val="00540F64"/>
    <w:rsid w:val="00542663"/>
    <w:rsid w:val="005429EE"/>
    <w:rsid w:val="00545843"/>
    <w:rsid w:val="00545C39"/>
    <w:rsid w:val="00546364"/>
    <w:rsid w:val="00546E6D"/>
    <w:rsid w:val="00547404"/>
    <w:rsid w:val="00547996"/>
    <w:rsid w:val="00547F63"/>
    <w:rsid w:val="00552115"/>
    <w:rsid w:val="005525E4"/>
    <w:rsid w:val="00552747"/>
    <w:rsid w:val="00552AEA"/>
    <w:rsid w:val="00554442"/>
    <w:rsid w:val="0055453E"/>
    <w:rsid w:val="00554D28"/>
    <w:rsid w:val="00560E06"/>
    <w:rsid w:val="0056238E"/>
    <w:rsid w:val="00562552"/>
    <w:rsid w:val="00565B9C"/>
    <w:rsid w:val="00566246"/>
    <w:rsid w:val="00567232"/>
    <w:rsid w:val="00570739"/>
    <w:rsid w:val="00571552"/>
    <w:rsid w:val="00571646"/>
    <w:rsid w:val="00571D73"/>
    <w:rsid w:val="005732EB"/>
    <w:rsid w:val="005739F5"/>
    <w:rsid w:val="005743B8"/>
    <w:rsid w:val="0057668F"/>
    <w:rsid w:val="00577205"/>
    <w:rsid w:val="00577D2C"/>
    <w:rsid w:val="00580245"/>
    <w:rsid w:val="00580424"/>
    <w:rsid w:val="00581750"/>
    <w:rsid w:val="005818CC"/>
    <w:rsid w:val="00586BAD"/>
    <w:rsid w:val="005872F2"/>
    <w:rsid w:val="00593308"/>
    <w:rsid w:val="00593ACC"/>
    <w:rsid w:val="00595ABF"/>
    <w:rsid w:val="00597854"/>
    <w:rsid w:val="005A003D"/>
    <w:rsid w:val="005A1E67"/>
    <w:rsid w:val="005A3F69"/>
    <w:rsid w:val="005A5484"/>
    <w:rsid w:val="005A55CC"/>
    <w:rsid w:val="005A6151"/>
    <w:rsid w:val="005A6B78"/>
    <w:rsid w:val="005B129C"/>
    <w:rsid w:val="005B2510"/>
    <w:rsid w:val="005B4D77"/>
    <w:rsid w:val="005B53AB"/>
    <w:rsid w:val="005B6F33"/>
    <w:rsid w:val="005C1271"/>
    <w:rsid w:val="005C301B"/>
    <w:rsid w:val="005C3688"/>
    <w:rsid w:val="005C68A8"/>
    <w:rsid w:val="005C746F"/>
    <w:rsid w:val="005C7EB2"/>
    <w:rsid w:val="005D1ECA"/>
    <w:rsid w:val="005D3542"/>
    <w:rsid w:val="005D4781"/>
    <w:rsid w:val="005D54A5"/>
    <w:rsid w:val="005E0C0F"/>
    <w:rsid w:val="005E1416"/>
    <w:rsid w:val="005E78A7"/>
    <w:rsid w:val="005E7DBB"/>
    <w:rsid w:val="005F1974"/>
    <w:rsid w:val="005F1D66"/>
    <w:rsid w:val="005F7261"/>
    <w:rsid w:val="00601CB6"/>
    <w:rsid w:val="006027E2"/>
    <w:rsid w:val="00611622"/>
    <w:rsid w:val="00611DAD"/>
    <w:rsid w:val="00614D98"/>
    <w:rsid w:val="00614EA0"/>
    <w:rsid w:val="00614F32"/>
    <w:rsid w:val="00615068"/>
    <w:rsid w:val="00615A99"/>
    <w:rsid w:val="00617CB4"/>
    <w:rsid w:val="00617F89"/>
    <w:rsid w:val="00620E42"/>
    <w:rsid w:val="00622B9D"/>
    <w:rsid w:val="00627387"/>
    <w:rsid w:val="00633172"/>
    <w:rsid w:val="00634EB3"/>
    <w:rsid w:val="0063528E"/>
    <w:rsid w:val="00640F65"/>
    <w:rsid w:val="00641611"/>
    <w:rsid w:val="006458DC"/>
    <w:rsid w:val="006459BD"/>
    <w:rsid w:val="00647DD3"/>
    <w:rsid w:val="00655840"/>
    <w:rsid w:val="00655ACE"/>
    <w:rsid w:val="00655D13"/>
    <w:rsid w:val="006562A7"/>
    <w:rsid w:val="00661067"/>
    <w:rsid w:val="00664182"/>
    <w:rsid w:val="00664ECA"/>
    <w:rsid w:val="006654B1"/>
    <w:rsid w:val="00665866"/>
    <w:rsid w:val="0066615A"/>
    <w:rsid w:val="00666189"/>
    <w:rsid w:val="00670EB4"/>
    <w:rsid w:val="00671E7F"/>
    <w:rsid w:val="0067417C"/>
    <w:rsid w:val="00674915"/>
    <w:rsid w:val="006749F6"/>
    <w:rsid w:val="00675FE9"/>
    <w:rsid w:val="00676463"/>
    <w:rsid w:val="00677921"/>
    <w:rsid w:val="00681760"/>
    <w:rsid w:val="00682CB8"/>
    <w:rsid w:val="00687041"/>
    <w:rsid w:val="00691988"/>
    <w:rsid w:val="00692D53"/>
    <w:rsid w:val="006933F3"/>
    <w:rsid w:val="00693BB1"/>
    <w:rsid w:val="00693E35"/>
    <w:rsid w:val="00694E82"/>
    <w:rsid w:val="006966BB"/>
    <w:rsid w:val="006966FB"/>
    <w:rsid w:val="0069751F"/>
    <w:rsid w:val="006A167C"/>
    <w:rsid w:val="006A2CF6"/>
    <w:rsid w:val="006A5A1C"/>
    <w:rsid w:val="006A5C8E"/>
    <w:rsid w:val="006B462E"/>
    <w:rsid w:val="006B5457"/>
    <w:rsid w:val="006B6399"/>
    <w:rsid w:val="006C0E2A"/>
    <w:rsid w:val="006C2F85"/>
    <w:rsid w:val="006C5041"/>
    <w:rsid w:val="006C6AF0"/>
    <w:rsid w:val="006C7E1F"/>
    <w:rsid w:val="006D3067"/>
    <w:rsid w:val="006D4D88"/>
    <w:rsid w:val="006D528B"/>
    <w:rsid w:val="006D5DBF"/>
    <w:rsid w:val="006D618F"/>
    <w:rsid w:val="006D7A52"/>
    <w:rsid w:val="006E00B1"/>
    <w:rsid w:val="006E0DEE"/>
    <w:rsid w:val="006E1D92"/>
    <w:rsid w:val="006E4234"/>
    <w:rsid w:val="006E4624"/>
    <w:rsid w:val="006E5667"/>
    <w:rsid w:val="006E58D3"/>
    <w:rsid w:val="006E6105"/>
    <w:rsid w:val="006F4215"/>
    <w:rsid w:val="006F57F9"/>
    <w:rsid w:val="006F638F"/>
    <w:rsid w:val="006F6C67"/>
    <w:rsid w:val="00703C02"/>
    <w:rsid w:val="00703E65"/>
    <w:rsid w:val="0070400B"/>
    <w:rsid w:val="00704789"/>
    <w:rsid w:val="007065CD"/>
    <w:rsid w:val="00707F2F"/>
    <w:rsid w:val="00710763"/>
    <w:rsid w:val="00711387"/>
    <w:rsid w:val="00712387"/>
    <w:rsid w:val="00712896"/>
    <w:rsid w:val="0071307B"/>
    <w:rsid w:val="00713615"/>
    <w:rsid w:val="007139C8"/>
    <w:rsid w:val="00714EFF"/>
    <w:rsid w:val="00715C74"/>
    <w:rsid w:val="00716248"/>
    <w:rsid w:val="00717705"/>
    <w:rsid w:val="00720DE4"/>
    <w:rsid w:val="0072231F"/>
    <w:rsid w:val="007227FA"/>
    <w:rsid w:val="00723301"/>
    <w:rsid w:val="00725233"/>
    <w:rsid w:val="007253C7"/>
    <w:rsid w:val="00733153"/>
    <w:rsid w:val="00735D44"/>
    <w:rsid w:val="00741C7F"/>
    <w:rsid w:val="00745713"/>
    <w:rsid w:val="00746C82"/>
    <w:rsid w:val="00752FB6"/>
    <w:rsid w:val="0075761D"/>
    <w:rsid w:val="00762981"/>
    <w:rsid w:val="00763EE0"/>
    <w:rsid w:val="00765307"/>
    <w:rsid w:val="00765475"/>
    <w:rsid w:val="007710B7"/>
    <w:rsid w:val="00771DA9"/>
    <w:rsid w:val="00772019"/>
    <w:rsid w:val="00772FD7"/>
    <w:rsid w:val="00775399"/>
    <w:rsid w:val="00782C86"/>
    <w:rsid w:val="00786156"/>
    <w:rsid w:val="007867E5"/>
    <w:rsid w:val="0078713D"/>
    <w:rsid w:val="00787AF8"/>
    <w:rsid w:val="00787F34"/>
    <w:rsid w:val="0079124D"/>
    <w:rsid w:val="0079231F"/>
    <w:rsid w:val="0079364A"/>
    <w:rsid w:val="00793A35"/>
    <w:rsid w:val="00793A8C"/>
    <w:rsid w:val="0079710A"/>
    <w:rsid w:val="0079730A"/>
    <w:rsid w:val="007A0105"/>
    <w:rsid w:val="007A0D17"/>
    <w:rsid w:val="007A244F"/>
    <w:rsid w:val="007A4437"/>
    <w:rsid w:val="007A53A2"/>
    <w:rsid w:val="007B0C2C"/>
    <w:rsid w:val="007B1400"/>
    <w:rsid w:val="007B427A"/>
    <w:rsid w:val="007B63CB"/>
    <w:rsid w:val="007B6C44"/>
    <w:rsid w:val="007B75B6"/>
    <w:rsid w:val="007C0008"/>
    <w:rsid w:val="007C028C"/>
    <w:rsid w:val="007C1296"/>
    <w:rsid w:val="007C1DB7"/>
    <w:rsid w:val="007C3E3F"/>
    <w:rsid w:val="007D11E1"/>
    <w:rsid w:val="007D3A7E"/>
    <w:rsid w:val="007D4910"/>
    <w:rsid w:val="007D558A"/>
    <w:rsid w:val="007D624C"/>
    <w:rsid w:val="007D79BA"/>
    <w:rsid w:val="007E0242"/>
    <w:rsid w:val="007E0659"/>
    <w:rsid w:val="007E1B02"/>
    <w:rsid w:val="007E2229"/>
    <w:rsid w:val="007E7F91"/>
    <w:rsid w:val="007F27A4"/>
    <w:rsid w:val="007F524F"/>
    <w:rsid w:val="007F5697"/>
    <w:rsid w:val="007F5D54"/>
    <w:rsid w:val="007F6CAD"/>
    <w:rsid w:val="007F76E9"/>
    <w:rsid w:val="00800330"/>
    <w:rsid w:val="008012CF"/>
    <w:rsid w:val="008020C9"/>
    <w:rsid w:val="00802A5E"/>
    <w:rsid w:val="00802C16"/>
    <w:rsid w:val="008034BE"/>
    <w:rsid w:val="00804D7C"/>
    <w:rsid w:val="00804D8B"/>
    <w:rsid w:val="008070E0"/>
    <w:rsid w:val="008101BB"/>
    <w:rsid w:val="00810261"/>
    <w:rsid w:val="00812A76"/>
    <w:rsid w:val="00812F53"/>
    <w:rsid w:val="00815907"/>
    <w:rsid w:val="00815B92"/>
    <w:rsid w:val="008166AC"/>
    <w:rsid w:val="00821650"/>
    <w:rsid w:val="008238F6"/>
    <w:rsid w:val="00825046"/>
    <w:rsid w:val="00827CF1"/>
    <w:rsid w:val="0083017C"/>
    <w:rsid w:val="00830BD8"/>
    <w:rsid w:val="0083320E"/>
    <w:rsid w:val="00833DBD"/>
    <w:rsid w:val="00840AB1"/>
    <w:rsid w:val="008414EF"/>
    <w:rsid w:val="0084507F"/>
    <w:rsid w:val="00845581"/>
    <w:rsid w:val="00846302"/>
    <w:rsid w:val="008468CF"/>
    <w:rsid w:val="008505B4"/>
    <w:rsid w:val="00851982"/>
    <w:rsid w:val="00852569"/>
    <w:rsid w:val="00852F08"/>
    <w:rsid w:val="00852FDE"/>
    <w:rsid w:val="0085436C"/>
    <w:rsid w:val="00857482"/>
    <w:rsid w:val="00860FD1"/>
    <w:rsid w:val="00861A49"/>
    <w:rsid w:val="00862E41"/>
    <w:rsid w:val="008630F1"/>
    <w:rsid w:val="008648A3"/>
    <w:rsid w:val="00866581"/>
    <w:rsid w:val="0086690A"/>
    <w:rsid w:val="00866936"/>
    <w:rsid w:val="008670CC"/>
    <w:rsid w:val="00870194"/>
    <w:rsid w:val="0087214F"/>
    <w:rsid w:val="00872239"/>
    <w:rsid w:val="008747D9"/>
    <w:rsid w:val="0087522C"/>
    <w:rsid w:val="00875EA9"/>
    <w:rsid w:val="00881BFF"/>
    <w:rsid w:val="00882EBF"/>
    <w:rsid w:val="008855EF"/>
    <w:rsid w:val="00885A5D"/>
    <w:rsid w:val="0088604D"/>
    <w:rsid w:val="00890EC0"/>
    <w:rsid w:val="0089313F"/>
    <w:rsid w:val="008934BA"/>
    <w:rsid w:val="008937C7"/>
    <w:rsid w:val="00896B46"/>
    <w:rsid w:val="008A1010"/>
    <w:rsid w:val="008A1879"/>
    <w:rsid w:val="008B0DF2"/>
    <w:rsid w:val="008B103F"/>
    <w:rsid w:val="008B3CC9"/>
    <w:rsid w:val="008B5A01"/>
    <w:rsid w:val="008C06EF"/>
    <w:rsid w:val="008C1330"/>
    <w:rsid w:val="008C21BE"/>
    <w:rsid w:val="008C4426"/>
    <w:rsid w:val="008C528A"/>
    <w:rsid w:val="008C6E4D"/>
    <w:rsid w:val="008D02D4"/>
    <w:rsid w:val="008D1300"/>
    <w:rsid w:val="008D2569"/>
    <w:rsid w:val="008D39DF"/>
    <w:rsid w:val="008E0D9B"/>
    <w:rsid w:val="008E2F95"/>
    <w:rsid w:val="008E32B1"/>
    <w:rsid w:val="008E3CD0"/>
    <w:rsid w:val="008E3F01"/>
    <w:rsid w:val="008E5560"/>
    <w:rsid w:val="008E6397"/>
    <w:rsid w:val="008F3F8A"/>
    <w:rsid w:val="008F5C64"/>
    <w:rsid w:val="008F5D01"/>
    <w:rsid w:val="008F6EB2"/>
    <w:rsid w:val="00901A7E"/>
    <w:rsid w:val="009027A4"/>
    <w:rsid w:val="00902D7E"/>
    <w:rsid w:val="00903FA2"/>
    <w:rsid w:val="00905842"/>
    <w:rsid w:val="00907B53"/>
    <w:rsid w:val="009103CA"/>
    <w:rsid w:val="009105C2"/>
    <w:rsid w:val="009151C7"/>
    <w:rsid w:val="00915ECF"/>
    <w:rsid w:val="0091612A"/>
    <w:rsid w:val="00921A90"/>
    <w:rsid w:val="00922A2B"/>
    <w:rsid w:val="00922CC6"/>
    <w:rsid w:val="00922F1F"/>
    <w:rsid w:val="009239D3"/>
    <w:rsid w:val="009245E6"/>
    <w:rsid w:val="00925F56"/>
    <w:rsid w:val="0092658F"/>
    <w:rsid w:val="00926ACA"/>
    <w:rsid w:val="009273BD"/>
    <w:rsid w:val="00927453"/>
    <w:rsid w:val="0093030B"/>
    <w:rsid w:val="0093359A"/>
    <w:rsid w:val="00934BC9"/>
    <w:rsid w:val="00936EF8"/>
    <w:rsid w:val="00941008"/>
    <w:rsid w:val="009434ED"/>
    <w:rsid w:val="00944F6C"/>
    <w:rsid w:val="009459FF"/>
    <w:rsid w:val="0094646F"/>
    <w:rsid w:val="0094670B"/>
    <w:rsid w:val="00946916"/>
    <w:rsid w:val="00946954"/>
    <w:rsid w:val="0094715A"/>
    <w:rsid w:val="00952FEE"/>
    <w:rsid w:val="009563B4"/>
    <w:rsid w:val="00957DFF"/>
    <w:rsid w:val="009608A2"/>
    <w:rsid w:val="00960F0E"/>
    <w:rsid w:val="00961DBF"/>
    <w:rsid w:val="00962F60"/>
    <w:rsid w:val="00962F76"/>
    <w:rsid w:val="00963AA7"/>
    <w:rsid w:val="00966DF9"/>
    <w:rsid w:val="00966E7E"/>
    <w:rsid w:val="009723E0"/>
    <w:rsid w:val="00973834"/>
    <w:rsid w:val="00975BAA"/>
    <w:rsid w:val="00977B26"/>
    <w:rsid w:val="00977C37"/>
    <w:rsid w:val="00980DF9"/>
    <w:rsid w:val="009871D6"/>
    <w:rsid w:val="00987BD0"/>
    <w:rsid w:val="00993002"/>
    <w:rsid w:val="009930C7"/>
    <w:rsid w:val="00993DEF"/>
    <w:rsid w:val="009945B7"/>
    <w:rsid w:val="00994A7D"/>
    <w:rsid w:val="00994AB2"/>
    <w:rsid w:val="00995575"/>
    <w:rsid w:val="00996F9A"/>
    <w:rsid w:val="00996FFC"/>
    <w:rsid w:val="00997F71"/>
    <w:rsid w:val="009A0363"/>
    <w:rsid w:val="009A039D"/>
    <w:rsid w:val="009A2058"/>
    <w:rsid w:val="009A2741"/>
    <w:rsid w:val="009A2C61"/>
    <w:rsid w:val="009A6B1C"/>
    <w:rsid w:val="009A79CF"/>
    <w:rsid w:val="009B2FCB"/>
    <w:rsid w:val="009B3AB3"/>
    <w:rsid w:val="009B7C9E"/>
    <w:rsid w:val="009C179A"/>
    <w:rsid w:val="009C2E22"/>
    <w:rsid w:val="009C3354"/>
    <w:rsid w:val="009C4BEF"/>
    <w:rsid w:val="009C623A"/>
    <w:rsid w:val="009D16FF"/>
    <w:rsid w:val="009D34E4"/>
    <w:rsid w:val="009D3558"/>
    <w:rsid w:val="009D3877"/>
    <w:rsid w:val="009D5C74"/>
    <w:rsid w:val="009D6F63"/>
    <w:rsid w:val="009E1F1C"/>
    <w:rsid w:val="009E1FC7"/>
    <w:rsid w:val="009E2BAA"/>
    <w:rsid w:val="009E2E44"/>
    <w:rsid w:val="009E3EA3"/>
    <w:rsid w:val="009F055E"/>
    <w:rsid w:val="009F151E"/>
    <w:rsid w:val="009F19DE"/>
    <w:rsid w:val="009F1D29"/>
    <w:rsid w:val="009F29EA"/>
    <w:rsid w:val="009F3613"/>
    <w:rsid w:val="009F4660"/>
    <w:rsid w:val="009F5DFB"/>
    <w:rsid w:val="00A015F4"/>
    <w:rsid w:val="00A01C59"/>
    <w:rsid w:val="00A02228"/>
    <w:rsid w:val="00A029AB"/>
    <w:rsid w:val="00A02C71"/>
    <w:rsid w:val="00A02FC6"/>
    <w:rsid w:val="00A0430F"/>
    <w:rsid w:val="00A05A44"/>
    <w:rsid w:val="00A05CA1"/>
    <w:rsid w:val="00A068A2"/>
    <w:rsid w:val="00A10271"/>
    <w:rsid w:val="00A10D32"/>
    <w:rsid w:val="00A16B67"/>
    <w:rsid w:val="00A201F4"/>
    <w:rsid w:val="00A227A6"/>
    <w:rsid w:val="00A23AF2"/>
    <w:rsid w:val="00A25214"/>
    <w:rsid w:val="00A25A6C"/>
    <w:rsid w:val="00A27A5F"/>
    <w:rsid w:val="00A30CC2"/>
    <w:rsid w:val="00A32AF3"/>
    <w:rsid w:val="00A346DC"/>
    <w:rsid w:val="00A34C4B"/>
    <w:rsid w:val="00A37323"/>
    <w:rsid w:val="00A37909"/>
    <w:rsid w:val="00A41873"/>
    <w:rsid w:val="00A42E03"/>
    <w:rsid w:val="00A435E2"/>
    <w:rsid w:val="00A439FE"/>
    <w:rsid w:val="00A45DB1"/>
    <w:rsid w:val="00A467BB"/>
    <w:rsid w:val="00A47F33"/>
    <w:rsid w:val="00A50B26"/>
    <w:rsid w:val="00A51B57"/>
    <w:rsid w:val="00A51D5C"/>
    <w:rsid w:val="00A51F37"/>
    <w:rsid w:val="00A5215D"/>
    <w:rsid w:val="00A54373"/>
    <w:rsid w:val="00A56B65"/>
    <w:rsid w:val="00A617DB"/>
    <w:rsid w:val="00A62C38"/>
    <w:rsid w:val="00A649A5"/>
    <w:rsid w:val="00A83A2B"/>
    <w:rsid w:val="00A83A9D"/>
    <w:rsid w:val="00A84375"/>
    <w:rsid w:val="00A84432"/>
    <w:rsid w:val="00A8646C"/>
    <w:rsid w:val="00A91225"/>
    <w:rsid w:val="00A9234F"/>
    <w:rsid w:val="00A9262B"/>
    <w:rsid w:val="00A92E12"/>
    <w:rsid w:val="00A92E51"/>
    <w:rsid w:val="00A93133"/>
    <w:rsid w:val="00A94B58"/>
    <w:rsid w:val="00AA2050"/>
    <w:rsid w:val="00AB0C5D"/>
    <w:rsid w:val="00AB3BEA"/>
    <w:rsid w:val="00AB6F9F"/>
    <w:rsid w:val="00AB7384"/>
    <w:rsid w:val="00AB79C7"/>
    <w:rsid w:val="00AB7AE3"/>
    <w:rsid w:val="00AC0AA1"/>
    <w:rsid w:val="00AC22ED"/>
    <w:rsid w:val="00AC384C"/>
    <w:rsid w:val="00AC6179"/>
    <w:rsid w:val="00AD09A3"/>
    <w:rsid w:val="00AD09ED"/>
    <w:rsid w:val="00AD1158"/>
    <w:rsid w:val="00AD1178"/>
    <w:rsid w:val="00AD1225"/>
    <w:rsid w:val="00AD190A"/>
    <w:rsid w:val="00AD2BA1"/>
    <w:rsid w:val="00AD2FDB"/>
    <w:rsid w:val="00AD4CF8"/>
    <w:rsid w:val="00AD506C"/>
    <w:rsid w:val="00AD5220"/>
    <w:rsid w:val="00AD6BC4"/>
    <w:rsid w:val="00AD6D34"/>
    <w:rsid w:val="00AE0FDF"/>
    <w:rsid w:val="00AE243F"/>
    <w:rsid w:val="00AE383C"/>
    <w:rsid w:val="00AE56F4"/>
    <w:rsid w:val="00AE645C"/>
    <w:rsid w:val="00AE70AD"/>
    <w:rsid w:val="00AE7FB6"/>
    <w:rsid w:val="00AF37CB"/>
    <w:rsid w:val="00AF6251"/>
    <w:rsid w:val="00AF7B90"/>
    <w:rsid w:val="00B000BC"/>
    <w:rsid w:val="00B002B2"/>
    <w:rsid w:val="00B01565"/>
    <w:rsid w:val="00B079A1"/>
    <w:rsid w:val="00B14BA5"/>
    <w:rsid w:val="00B1660D"/>
    <w:rsid w:val="00B17120"/>
    <w:rsid w:val="00B22033"/>
    <w:rsid w:val="00B24E18"/>
    <w:rsid w:val="00B25048"/>
    <w:rsid w:val="00B25C14"/>
    <w:rsid w:val="00B27745"/>
    <w:rsid w:val="00B302AF"/>
    <w:rsid w:val="00B31E58"/>
    <w:rsid w:val="00B32CA2"/>
    <w:rsid w:val="00B36D20"/>
    <w:rsid w:val="00B44402"/>
    <w:rsid w:val="00B448EA"/>
    <w:rsid w:val="00B46EFC"/>
    <w:rsid w:val="00B50564"/>
    <w:rsid w:val="00B524C0"/>
    <w:rsid w:val="00B54459"/>
    <w:rsid w:val="00B545C5"/>
    <w:rsid w:val="00B56C05"/>
    <w:rsid w:val="00B640E9"/>
    <w:rsid w:val="00B64A1A"/>
    <w:rsid w:val="00B65454"/>
    <w:rsid w:val="00B66D49"/>
    <w:rsid w:val="00B70FD6"/>
    <w:rsid w:val="00B710FE"/>
    <w:rsid w:val="00B75C55"/>
    <w:rsid w:val="00B81188"/>
    <w:rsid w:val="00B8295C"/>
    <w:rsid w:val="00B90609"/>
    <w:rsid w:val="00B908C2"/>
    <w:rsid w:val="00B911AE"/>
    <w:rsid w:val="00B92E8E"/>
    <w:rsid w:val="00B93406"/>
    <w:rsid w:val="00B93EBF"/>
    <w:rsid w:val="00B97E58"/>
    <w:rsid w:val="00BA068B"/>
    <w:rsid w:val="00BA1448"/>
    <w:rsid w:val="00BA2AEB"/>
    <w:rsid w:val="00BA313C"/>
    <w:rsid w:val="00BA46C1"/>
    <w:rsid w:val="00BA5305"/>
    <w:rsid w:val="00BA5910"/>
    <w:rsid w:val="00BA6E0A"/>
    <w:rsid w:val="00BA711F"/>
    <w:rsid w:val="00BB2D3A"/>
    <w:rsid w:val="00BB2DE8"/>
    <w:rsid w:val="00BB3E57"/>
    <w:rsid w:val="00BB4DCC"/>
    <w:rsid w:val="00BB58C2"/>
    <w:rsid w:val="00BB6BD9"/>
    <w:rsid w:val="00BB718B"/>
    <w:rsid w:val="00BC15E8"/>
    <w:rsid w:val="00BC1792"/>
    <w:rsid w:val="00BC22B7"/>
    <w:rsid w:val="00BC2D7B"/>
    <w:rsid w:val="00BC4B1A"/>
    <w:rsid w:val="00BC513F"/>
    <w:rsid w:val="00BC6D9B"/>
    <w:rsid w:val="00BD1CA3"/>
    <w:rsid w:val="00BD3946"/>
    <w:rsid w:val="00BD5A8B"/>
    <w:rsid w:val="00BD6418"/>
    <w:rsid w:val="00BD7398"/>
    <w:rsid w:val="00BD78F7"/>
    <w:rsid w:val="00BD7A18"/>
    <w:rsid w:val="00BE2F91"/>
    <w:rsid w:val="00BE3166"/>
    <w:rsid w:val="00BE3BB4"/>
    <w:rsid w:val="00BE4E81"/>
    <w:rsid w:val="00BE5D76"/>
    <w:rsid w:val="00BE636B"/>
    <w:rsid w:val="00BE670E"/>
    <w:rsid w:val="00BF404E"/>
    <w:rsid w:val="00BF4722"/>
    <w:rsid w:val="00BF5CC1"/>
    <w:rsid w:val="00BF6A04"/>
    <w:rsid w:val="00C0258D"/>
    <w:rsid w:val="00C0269A"/>
    <w:rsid w:val="00C0345E"/>
    <w:rsid w:val="00C0698E"/>
    <w:rsid w:val="00C128E8"/>
    <w:rsid w:val="00C13A3D"/>
    <w:rsid w:val="00C13F6B"/>
    <w:rsid w:val="00C147CF"/>
    <w:rsid w:val="00C14F34"/>
    <w:rsid w:val="00C15142"/>
    <w:rsid w:val="00C1629D"/>
    <w:rsid w:val="00C23739"/>
    <w:rsid w:val="00C23AE6"/>
    <w:rsid w:val="00C23B35"/>
    <w:rsid w:val="00C24541"/>
    <w:rsid w:val="00C24E40"/>
    <w:rsid w:val="00C25860"/>
    <w:rsid w:val="00C30F69"/>
    <w:rsid w:val="00C31AFA"/>
    <w:rsid w:val="00C34221"/>
    <w:rsid w:val="00C349B9"/>
    <w:rsid w:val="00C379A2"/>
    <w:rsid w:val="00C40506"/>
    <w:rsid w:val="00C40910"/>
    <w:rsid w:val="00C416A2"/>
    <w:rsid w:val="00C426AE"/>
    <w:rsid w:val="00C43BEF"/>
    <w:rsid w:val="00C43CD1"/>
    <w:rsid w:val="00C44A92"/>
    <w:rsid w:val="00C478AD"/>
    <w:rsid w:val="00C509D8"/>
    <w:rsid w:val="00C51A62"/>
    <w:rsid w:val="00C5446E"/>
    <w:rsid w:val="00C54E1F"/>
    <w:rsid w:val="00C5578F"/>
    <w:rsid w:val="00C5719D"/>
    <w:rsid w:val="00C57800"/>
    <w:rsid w:val="00C6258C"/>
    <w:rsid w:val="00C62E6C"/>
    <w:rsid w:val="00C648F5"/>
    <w:rsid w:val="00C661D0"/>
    <w:rsid w:val="00C70FA1"/>
    <w:rsid w:val="00C71603"/>
    <w:rsid w:val="00C7183C"/>
    <w:rsid w:val="00C75235"/>
    <w:rsid w:val="00C754C3"/>
    <w:rsid w:val="00C76ECE"/>
    <w:rsid w:val="00C81F70"/>
    <w:rsid w:val="00C840F6"/>
    <w:rsid w:val="00C85B5B"/>
    <w:rsid w:val="00C97B64"/>
    <w:rsid w:val="00CA04A0"/>
    <w:rsid w:val="00CA3D18"/>
    <w:rsid w:val="00CA3DC6"/>
    <w:rsid w:val="00CA51FB"/>
    <w:rsid w:val="00CA5433"/>
    <w:rsid w:val="00CA57BE"/>
    <w:rsid w:val="00CA6E67"/>
    <w:rsid w:val="00CB0F91"/>
    <w:rsid w:val="00CB139E"/>
    <w:rsid w:val="00CB20BB"/>
    <w:rsid w:val="00CB4A78"/>
    <w:rsid w:val="00CC2530"/>
    <w:rsid w:val="00CC3658"/>
    <w:rsid w:val="00CC5A47"/>
    <w:rsid w:val="00CD1A03"/>
    <w:rsid w:val="00CD1C89"/>
    <w:rsid w:val="00CD33F4"/>
    <w:rsid w:val="00CD4408"/>
    <w:rsid w:val="00CD459D"/>
    <w:rsid w:val="00CD4622"/>
    <w:rsid w:val="00CD5AC3"/>
    <w:rsid w:val="00CD7000"/>
    <w:rsid w:val="00CD7461"/>
    <w:rsid w:val="00CE1BA9"/>
    <w:rsid w:val="00CE2925"/>
    <w:rsid w:val="00CE2A9A"/>
    <w:rsid w:val="00CE2DCC"/>
    <w:rsid w:val="00CE4B25"/>
    <w:rsid w:val="00CE5A10"/>
    <w:rsid w:val="00CE6B2C"/>
    <w:rsid w:val="00CE775E"/>
    <w:rsid w:val="00CE7D90"/>
    <w:rsid w:val="00CF0ED5"/>
    <w:rsid w:val="00CF1573"/>
    <w:rsid w:val="00CF2255"/>
    <w:rsid w:val="00CF3B95"/>
    <w:rsid w:val="00CF3D71"/>
    <w:rsid w:val="00CF44C3"/>
    <w:rsid w:val="00CF4719"/>
    <w:rsid w:val="00CF4D13"/>
    <w:rsid w:val="00CF53F9"/>
    <w:rsid w:val="00CF5C00"/>
    <w:rsid w:val="00CF6994"/>
    <w:rsid w:val="00CF79EA"/>
    <w:rsid w:val="00D04746"/>
    <w:rsid w:val="00D04F93"/>
    <w:rsid w:val="00D05953"/>
    <w:rsid w:val="00D071D7"/>
    <w:rsid w:val="00D10321"/>
    <w:rsid w:val="00D103BD"/>
    <w:rsid w:val="00D1053C"/>
    <w:rsid w:val="00D114B4"/>
    <w:rsid w:val="00D12C3D"/>
    <w:rsid w:val="00D12DD7"/>
    <w:rsid w:val="00D13025"/>
    <w:rsid w:val="00D15279"/>
    <w:rsid w:val="00D206D2"/>
    <w:rsid w:val="00D27E59"/>
    <w:rsid w:val="00D313DD"/>
    <w:rsid w:val="00D33BFC"/>
    <w:rsid w:val="00D35617"/>
    <w:rsid w:val="00D372F9"/>
    <w:rsid w:val="00D41748"/>
    <w:rsid w:val="00D4233A"/>
    <w:rsid w:val="00D436DF"/>
    <w:rsid w:val="00D43D3F"/>
    <w:rsid w:val="00D44BD2"/>
    <w:rsid w:val="00D456CD"/>
    <w:rsid w:val="00D468F3"/>
    <w:rsid w:val="00D5044E"/>
    <w:rsid w:val="00D508B2"/>
    <w:rsid w:val="00D50BEC"/>
    <w:rsid w:val="00D5374F"/>
    <w:rsid w:val="00D53BA0"/>
    <w:rsid w:val="00D55F1F"/>
    <w:rsid w:val="00D613C4"/>
    <w:rsid w:val="00D619D3"/>
    <w:rsid w:val="00D62F4C"/>
    <w:rsid w:val="00D63A8D"/>
    <w:rsid w:val="00D63C5C"/>
    <w:rsid w:val="00D6631F"/>
    <w:rsid w:val="00D66C01"/>
    <w:rsid w:val="00D67861"/>
    <w:rsid w:val="00D71185"/>
    <w:rsid w:val="00D7140A"/>
    <w:rsid w:val="00D72615"/>
    <w:rsid w:val="00D7305C"/>
    <w:rsid w:val="00D760EB"/>
    <w:rsid w:val="00D76DE9"/>
    <w:rsid w:val="00D80D4E"/>
    <w:rsid w:val="00D81CC0"/>
    <w:rsid w:val="00D81F8B"/>
    <w:rsid w:val="00D821D3"/>
    <w:rsid w:val="00D837C2"/>
    <w:rsid w:val="00D85432"/>
    <w:rsid w:val="00D8550E"/>
    <w:rsid w:val="00D866F0"/>
    <w:rsid w:val="00D87C37"/>
    <w:rsid w:val="00D90D80"/>
    <w:rsid w:val="00D915F9"/>
    <w:rsid w:val="00D9266B"/>
    <w:rsid w:val="00D92EC7"/>
    <w:rsid w:val="00D93F7A"/>
    <w:rsid w:val="00D94202"/>
    <w:rsid w:val="00D97659"/>
    <w:rsid w:val="00D976A2"/>
    <w:rsid w:val="00D97C20"/>
    <w:rsid w:val="00DA0273"/>
    <w:rsid w:val="00DA0A66"/>
    <w:rsid w:val="00DA29BE"/>
    <w:rsid w:val="00DA2E95"/>
    <w:rsid w:val="00DA3849"/>
    <w:rsid w:val="00DA3F45"/>
    <w:rsid w:val="00DA4946"/>
    <w:rsid w:val="00DA4C06"/>
    <w:rsid w:val="00DA695E"/>
    <w:rsid w:val="00DA7B60"/>
    <w:rsid w:val="00DB0AEA"/>
    <w:rsid w:val="00DB1956"/>
    <w:rsid w:val="00DB28B7"/>
    <w:rsid w:val="00DB34EB"/>
    <w:rsid w:val="00DB586D"/>
    <w:rsid w:val="00DB664F"/>
    <w:rsid w:val="00DB7177"/>
    <w:rsid w:val="00DC216A"/>
    <w:rsid w:val="00DC23E6"/>
    <w:rsid w:val="00DC3B8C"/>
    <w:rsid w:val="00DC45DA"/>
    <w:rsid w:val="00DC467A"/>
    <w:rsid w:val="00DC5344"/>
    <w:rsid w:val="00DD17FA"/>
    <w:rsid w:val="00DD33B6"/>
    <w:rsid w:val="00DD5B8A"/>
    <w:rsid w:val="00DD679B"/>
    <w:rsid w:val="00DE051B"/>
    <w:rsid w:val="00DE1F85"/>
    <w:rsid w:val="00DE2C77"/>
    <w:rsid w:val="00DE54FC"/>
    <w:rsid w:val="00DE74E9"/>
    <w:rsid w:val="00DF288B"/>
    <w:rsid w:val="00DF41A3"/>
    <w:rsid w:val="00DF4866"/>
    <w:rsid w:val="00DF4FBC"/>
    <w:rsid w:val="00DF53DF"/>
    <w:rsid w:val="00DF5666"/>
    <w:rsid w:val="00DF77FD"/>
    <w:rsid w:val="00DF7B69"/>
    <w:rsid w:val="00E00358"/>
    <w:rsid w:val="00E02EBE"/>
    <w:rsid w:val="00E04D92"/>
    <w:rsid w:val="00E04F1B"/>
    <w:rsid w:val="00E06AD9"/>
    <w:rsid w:val="00E077B3"/>
    <w:rsid w:val="00E1128B"/>
    <w:rsid w:val="00E11368"/>
    <w:rsid w:val="00E127F2"/>
    <w:rsid w:val="00E1466E"/>
    <w:rsid w:val="00E14993"/>
    <w:rsid w:val="00E14D82"/>
    <w:rsid w:val="00E20A13"/>
    <w:rsid w:val="00E2295F"/>
    <w:rsid w:val="00E25D8F"/>
    <w:rsid w:val="00E25EFD"/>
    <w:rsid w:val="00E25FE8"/>
    <w:rsid w:val="00E27FD8"/>
    <w:rsid w:val="00E30378"/>
    <w:rsid w:val="00E308CD"/>
    <w:rsid w:val="00E30FF0"/>
    <w:rsid w:val="00E32BEA"/>
    <w:rsid w:val="00E35E53"/>
    <w:rsid w:val="00E4100B"/>
    <w:rsid w:val="00E42789"/>
    <w:rsid w:val="00E42AE5"/>
    <w:rsid w:val="00E42B79"/>
    <w:rsid w:val="00E44929"/>
    <w:rsid w:val="00E461D2"/>
    <w:rsid w:val="00E461F2"/>
    <w:rsid w:val="00E466FD"/>
    <w:rsid w:val="00E46C1A"/>
    <w:rsid w:val="00E47073"/>
    <w:rsid w:val="00E4772D"/>
    <w:rsid w:val="00E47FCE"/>
    <w:rsid w:val="00E50044"/>
    <w:rsid w:val="00E51659"/>
    <w:rsid w:val="00E52F01"/>
    <w:rsid w:val="00E5402C"/>
    <w:rsid w:val="00E54431"/>
    <w:rsid w:val="00E55038"/>
    <w:rsid w:val="00E55858"/>
    <w:rsid w:val="00E565A8"/>
    <w:rsid w:val="00E56DCA"/>
    <w:rsid w:val="00E578DD"/>
    <w:rsid w:val="00E57E48"/>
    <w:rsid w:val="00E61735"/>
    <w:rsid w:val="00E64324"/>
    <w:rsid w:val="00E656F5"/>
    <w:rsid w:val="00E65977"/>
    <w:rsid w:val="00E709B2"/>
    <w:rsid w:val="00E7194D"/>
    <w:rsid w:val="00E73EB0"/>
    <w:rsid w:val="00E74AB5"/>
    <w:rsid w:val="00E83314"/>
    <w:rsid w:val="00E8343F"/>
    <w:rsid w:val="00E83C97"/>
    <w:rsid w:val="00E84165"/>
    <w:rsid w:val="00E86B7D"/>
    <w:rsid w:val="00E905EB"/>
    <w:rsid w:val="00E90787"/>
    <w:rsid w:val="00E96EC7"/>
    <w:rsid w:val="00EA1614"/>
    <w:rsid w:val="00EA1E3D"/>
    <w:rsid w:val="00EA2084"/>
    <w:rsid w:val="00EA2FB8"/>
    <w:rsid w:val="00EA37C3"/>
    <w:rsid w:val="00EA3BD1"/>
    <w:rsid w:val="00EA43FF"/>
    <w:rsid w:val="00EA5E00"/>
    <w:rsid w:val="00EA7776"/>
    <w:rsid w:val="00EA7987"/>
    <w:rsid w:val="00EB0246"/>
    <w:rsid w:val="00EB18E8"/>
    <w:rsid w:val="00EB18EA"/>
    <w:rsid w:val="00EB19F6"/>
    <w:rsid w:val="00EB4753"/>
    <w:rsid w:val="00EB5EC7"/>
    <w:rsid w:val="00EB6A14"/>
    <w:rsid w:val="00EB7566"/>
    <w:rsid w:val="00EC2118"/>
    <w:rsid w:val="00EC22B3"/>
    <w:rsid w:val="00EC489E"/>
    <w:rsid w:val="00EC5865"/>
    <w:rsid w:val="00EC65A1"/>
    <w:rsid w:val="00ED2610"/>
    <w:rsid w:val="00ED5137"/>
    <w:rsid w:val="00ED6C5D"/>
    <w:rsid w:val="00ED7370"/>
    <w:rsid w:val="00EE0BFA"/>
    <w:rsid w:val="00EE1987"/>
    <w:rsid w:val="00EE2419"/>
    <w:rsid w:val="00EE5516"/>
    <w:rsid w:val="00EE57B7"/>
    <w:rsid w:val="00EF0BFA"/>
    <w:rsid w:val="00EF177B"/>
    <w:rsid w:val="00F00087"/>
    <w:rsid w:val="00F052B2"/>
    <w:rsid w:val="00F076FB"/>
    <w:rsid w:val="00F07B1A"/>
    <w:rsid w:val="00F07CC3"/>
    <w:rsid w:val="00F07DF9"/>
    <w:rsid w:val="00F1031F"/>
    <w:rsid w:val="00F1041A"/>
    <w:rsid w:val="00F126CE"/>
    <w:rsid w:val="00F133A7"/>
    <w:rsid w:val="00F1355C"/>
    <w:rsid w:val="00F13A9A"/>
    <w:rsid w:val="00F1416A"/>
    <w:rsid w:val="00F14FFC"/>
    <w:rsid w:val="00F154ED"/>
    <w:rsid w:val="00F16B49"/>
    <w:rsid w:val="00F17AB8"/>
    <w:rsid w:val="00F23CD4"/>
    <w:rsid w:val="00F25E30"/>
    <w:rsid w:val="00F25E6D"/>
    <w:rsid w:val="00F30A46"/>
    <w:rsid w:val="00F32674"/>
    <w:rsid w:val="00F33939"/>
    <w:rsid w:val="00F34D5A"/>
    <w:rsid w:val="00F35A0A"/>
    <w:rsid w:val="00F3744B"/>
    <w:rsid w:val="00F42D72"/>
    <w:rsid w:val="00F46DC5"/>
    <w:rsid w:val="00F475D3"/>
    <w:rsid w:val="00F51625"/>
    <w:rsid w:val="00F516C0"/>
    <w:rsid w:val="00F5456E"/>
    <w:rsid w:val="00F564FB"/>
    <w:rsid w:val="00F61684"/>
    <w:rsid w:val="00F627B8"/>
    <w:rsid w:val="00F63DF9"/>
    <w:rsid w:val="00F6569E"/>
    <w:rsid w:val="00F66DF8"/>
    <w:rsid w:val="00F6781A"/>
    <w:rsid w:val="00F67980"/>
    <w:rsid w:val="00F71262"/>
    <w:rsid w:val="00F7426C"/>
    <w:rsid w:val="00F744A8"/>
    <w:rsid w:val="00F757E7"/>
    <w:rsid w:val="00F779BA"/>
    <w:rsid w:val="00F80908"/>
    <w:rsid w:val="00F81ADF"/>
    <w:rsid w:val="00F82B49"/>
    <w:rsid w:val="00F84C9F"/>
    <w:rsid w:val="00F853F2"/>
    <w:rsid w:val="00F87C20"/>
    <w:rsid w:val="00F91E37"/>
    <w:rsid w:val="00F947F2"/>
    <w:rsid w:val="00F9539C"/>
    <w:rsid w:val="00F97470"/>
    <w:rsid w:val="00FA02A0"/>
    <w:rsid w:val="00FA051F"/>
    <w:rsid w:val="00FA2F5C"/>
    <w:rsid w:val="00FA3090"/>
    <w:rsid w:val="00FA3722"/>
    <w:rsid w:val="00FA3AE8"/>
    <w:rsid w:val="00FA6603"/>
    <w:rsid w:val="00FA69BC"/>
    <w:rsid w:val="00FA6E03"/>
    <w:rsid w:val="00FA75DC"/>
    <w:rsid w:val="00FB0B4C"/>
    <w:rsid w:val="00FB4C9A"/>
    <w:rsid w:val="00FB56B2"/>
    <w:rsid w:val="00FB5BBE"/>
    <w:rsid w:val="00FC15C9"/>
    <w:rsid w:val="00FC2BFB"/>
    <w:rsid w:val="00FC410F"/>
    <w:rsid w:val="00FC4715"/>
    <w:rsid w:val="00FC5710"/>
    <w:rsid w:val="00FC6026"/>
    <w:rsid w:val="00FC6924"/>
    <w:rsid w:val="00FD3A8C"/>
    <w:rsid w:val="00FD726F"/>
    <w:rsid w:val="00FE0994"/>
    <w:rsid w:val="00FE2D7A"/>
    <w:rsid w:val="00FE4BDF"/>
    <w:rsid w:val="00FE5AF2"/>
    <w:rsid w:val="00FE6677"/>
    <w:rsid w:val="00FE67B5"/>
    <w:rsid w:val="00FE79AD"/>
    <w:rsid w:val="00FF0A4D"/>
    <w:rsid w:val="00FF2531"/>
    <w:rsid w:val="00FF4023"/>
    <w:rsid w:val="00FF523A"/>
    <w:rsid w:val="00FF5786"/>
    <w:rsid w:val="00FF7193"/>
    <w:rsid w:val="00FF7914"/>
    <w:rsid w:val="00FF7B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29E5"/>
  <w15:chartTrackingRefBased/>
  <w15:docId w15:val="{1C16D99B-5CF8-442B-A705-6EE62340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2F1F"/>
  </w:style>
  <w:style w:type="paragraph" w:styleId="Titolo1">
    <w:name w:val="heading 1"/>
    <w:basedOn w:val="Normale"/>
    <w:next w:val="Normale"/>
    <w:link w:val="Titolo1Carattere"/>
    <w:qFormat/>
    <w:rsid w:val="003E4E50"/>
    <w:pPr>
      <w:keepNext/>
      <w:keepLines/>
      <w:numPr>
        <w:numId w:val="1"/>
      </w:numPr>
      <w:spacing w:before="360" w:after="240"/>
      <w:jc w:val="both"/>
      <w:outlineLvl w:val="0"/>
    </w:pPr>
    <w:rPr>
      <w:rFonts w:ascii="Arial" w:eastAsiaTheme="majorEastAsia" w:hAnsi="Arial" w:cs="Arial"/>
      <w:b/>
      <w:color w:val="5B9BD5" w:themeColor="accent1"/>
      <w:sz w:val="28"/>
      <w:szCs w:val="32"/>
    </w:rPr>
  </w:style>
  <w:style w:type="paragraph" w:styleId="Titolo2">
    <w:name w:val="heading 2"/>
    <w:aliases w:val="Tit. 2,2 Heading,2ndOrd (A.),Appendix Title,ah1,A1,Main Hd,Second-Order Heading,CAPITOLO,Tit2,Paragrafo,H2,Attribute Heading 2,Chapter Number/Appendix Letter,chn,h2,Level 2 Topic Heading,(1.1,1.2,1.3 etc),Prophead 2,2,A,A.B.C.,R2,H21,heading"/>
    <w:basedOn w:val="Normale"/>
    <w:next w:val="Normale"/>
    <w:link w:val="Titolo2Carattere"/>
    <w:qFormat/>
    <w:rsid w:val="003E05B7"/>
    <w:pPr>
      <w:keepNext/>
      <w:numPr>
        <w:ilvl w:val="1"/>
        <w:numId w:val="1"/>
      </w:numPr>
      <w:spacing w:before="120" w:after="240" w:line="240" w:lineRule="auto"/>
      <w:outlineLvl w:val="1"/>
    </w:pPr>
    <w:rPr>
      <w:rFonts w:ascii="Arial" w:eastAsia="Times New Roman" w:hAnsi="Arial" w:cs="Times New Roman"/>
      <w:b/>
      <w:color w:val="5B9BD5" w:themeColor="accent1"/>
      <w:sz w:val="24"/>
      <w:szCs w:val="20"/>
      <w:lang w:eastAsia="it-IT"/>
    </w:rPr>
  </w:style>
  <w:style w:type="paragraph" w:styleId="Titolo3">
    <w:name w:val="heading 3"/>
    <w:basedOn w:val="Normale"/>
    <w:next w:val="Normale"/>
    <w:link w:val="Titolo3Carattere1"/>
    <w:qFormat/>
    <w:rsid w:val="00E35E53"/>
    <w:pPr>
      <w:keepNext/>
      <w:numPr>
        <w:ilvl w:val="2"/>
        <w:numId w:val="1"/>
      </w:numPr>
      <w:spacing w:after="120" w:line="240" w:lineRule="auto"/>
      <w:jc w:val="both"/>
      <w:outlineLvl w:val="2"/>
    </w:pPr>
    <w:rPr>
      <w:rFonts w:ascii="Arial" w:eastAsia="Times New Roman" w:hAnsi="Arial" w:cs="Times New Roman"/>
      <w:b/>
      <w:sz w:val="24"/>
      <w:szCs w:val="20"/>
      <w:lang w:eastAsia="it-IT"/>
    </w:rPr>
  </w:style>
  <w:style w:type="paragraph" w:styleId="Titolo4">
    <w:name w:val="heading 4"/>
    <w:basedOn w:val="Normale"/>
    <w:next w:val="Normale"/>
    <w:link w:val="Titolo4Carattere"/>
    <w:unhideWhenUsed/>
    <w:qFormat/>
    <w:rsid w:val="00E35E5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nhideWhenUsed/>
    <w:qFormat/>
    <w:rsid w:val="00E35E5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nhideWhenUsed/>
    <w:qFormat/>
    <w:rsid w:val="00E35E5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nhideWhenUsed/>
    <w:qFormat/>
    <w:rsid w:val="00E35E5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nhideWhenUsed/>
    <w:qFormat/>
    <w:rsid w:val="00E35E5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nhideWhenUsed/>
    <w:qFormat/>
    <w:rsid w:val="00E35E5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6D7A52"/>
    <w:pPr>
      <w:ind w:left="720"/>
      <w:contextualSpacing/>
    </w:pPr>
  </w:style>
  <w:style w:type="character" w:customStyle="1" w:styleId="Titolo1Carattere">
    <w:name w:val="Titolo 1 Carattere"/>
    <w:basedOn w:val="Carpredefinitoparagrafo"/>
    <w:link w:val="Titolo1"/>
    <w:rsid w:val="003E4E50"/>
    <w:rPr>
      <w:rFonts w:ascii="Arial" w:eastAsiaTheme="majorEastAsia" w:hAnsi="Arial" w:cs="Arial"/>
      <w:b/>
      <w:color w:val="5B9BD5" w:themeColor="accent1"/>
      <w:sz w:val="28"/>
      <w:szCs w:val="32"/>
    </w:rPr>
  </w:style>
  <w:style w:type="paragraph" w:styleId="Titolosommario">
    <w:name w:val="TOC Heading"/>
    <w:basedOn w:val="Titolo1"/>
    <w:next w:val="Normale"/>
    <w:uiPriority w:val="39"/>
    <w:unhideWhenUsed/>
    <w:qFormat/>
    <w:rsid w:val="00E35E53"/>
    <w:pPr>
      <w:outlineLvl w:val="9"/>
    </w:pPr>
    <w:rPr>
      <w:lang w:val="en-US"/>
    </w:rPr>
  </w:style>
  <w:style w:type="character" w:customStyle="1" w:styleId="Titolo2Carattere">
    <w:name w:val="Titolo 2 Carattere"/>
    <w:aliases w:val="Tit. 2 Carattere,2 Heading Carattere,2ndOrd (A.) Carattere,Appendix Title Carattere,ah1 Carattere,A1 Carattere,Main Hd Carattere,Second-Order Heading Carattere,CAPITOLO Carattere,Tit2 Carattere,Paragrafo Carattere,H2 Carattere"/>
    <w:basedOn w:val="Carpredefinitoparagrafo"/>
    <w:link w:val="Titolo2"/>
    <w:rsid w:val="003E05B7"/>
    <w:rPr>
      <w:rFonts w:ascii="Arial" w:eastAsia="Times New Roman" w:hAnsi="Arial" w:cs="Times New Roman"/>
      <w:b/>
      <w:color w:val="5B9BD5" w:themeColor="accent1"/>
      <w:sz w:val="24"/>
      <w:szCs w:val="20"/>
      <w:lang w:eastAsia="it-IT"/>
    </w:rPr>
  </w:style>
  <w:style w:type="paragraph" w:styleId="Sommario2">
    <w:name w:val="toc 2"/>
    <w:basedOn w:val="Normale"/>
    <w:next w:val="Normale"/>
    <w:autoRedefine/>
    <w:uiPriority w:val="39"/>
    <w:unhideWhenUsed/>
    <w:rsid w:val="00E35E53"/>
    <w:pPr>
      <w:spacing w:after="100"/>
      <w:ind w:left="220"/>
    </w:pPr>
  </w:style>
  <w:style w:type="character" w:styleId="Collegamentoipertestuale">
    <w:name w:val="Hyperlink"/>
    <w:basedOn w:val="Carpredefinitoparagrafo"/>
    <w:uiPriority w:val="99"/>
    <w:unhideWhenUsed/>
    <w:rsid w:val="00E35E53"/>
    <w:rPr>
      <w:color w:val="0563C1" w:themeColor="hyperlink"/>
      <w:u w:val="single"/>
    </w:rPr>
  </w:style>
  <w:style w:type="character" w:customStyle="1" w:styleId="Titolo3Carattere1">
    <w:name w:val="Titolo 3 Carattere1"/>
    <w:basedOn w:val="Carpredefinitoparagrafo"/>
    <w:link w:val="Titolo3"/>
    <w:rsid w:val="00E35E53"/>
    <w:rPr>
      <w:rFonts w:ascii="Arial" w:eastAsia="Times New Roman" w:hAnsi="Arial" w:cs="Times New Roman"/>
      <w:b/>
      <w:sz w:val="24"/>
      <w:szCs w:val="20"/>
      <w:lang w:eastAsia="it-IT"/>
    </w:rPr>
  </w:style>
  <w:style w:type="character" w:customStyle="1" w:styleId="Titolo4Carattere">
    <w:name w:val="Titolo 4 Carattere"/>
    <w:basedOn w:val="Carpredefinitoparagrafo"/>
    <w:link w:val="Titolo4"/>
    <w:rsid w:val="00E35E53"/>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rsid w:val="00E35E53"/>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rsid w:val="00E35E53"/>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rsid w:val="00E35E53"/>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rsid w:val="00E35E53"/>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rsid w:val="00E35E53"/>
    <w:rPr>
      <w:rFonts w:asciiTheme="majorHAnsi" w:eastAsiaTheme="majorEastAsia" w:hAnsiTheme="majorHAnsi" w:cstheme="majorBidi"/>
      <w:i/>
      <w:iCs/>
      <w:color w:val="272727" w:themeColor="text1" w:themeTint="D8"/>
      <w:sz w:val="21"/>
      <w:szCs w:val="21"/>
    </w:rPr>
  </w:style>
  <w:style w:type="paragraph" w:styleId="Sommario1">
    <w:name w:val="toc 1"/>
    <w:basedOn w:val="Normale"/>
    <w:next w:val="Normale"/>
    <w:autoRedefine/>
    <w:uiPriority w:val="39"/>
    <w:unhideWhenUsed/>
    <w:rsid w:val="00362CAB"/>
    <w:pPr>
      <w:spacing w:after="100"/>
    </w:pPr>
  </w:style>
  <w:style w:type="paragraph" w:customStyle="1" w:styleId="Default">
    <w:name w:val="Default"/>
    <w:rsid w:val="00A068A2"/>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2">
    <w:name w:val="Body Text 2"/>
    <w:basedOn w:val="Normale"/>
    <w:link w:val="Corpodeltesto2Carattere"/>
    <w:semiHidden/>
    <w:rsid w:val="00681760"/>
    <w:pPr>
      <w:spacing w:after="120" w:line="240" w:lineRule="auto"/>
      <w:jc w:val="both"/>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semiHidden/>
    <w:rsid w:val="00681760"/>
    <w:rPr>
      <w:rFonts w:ascii="Times New Roman" w:eastAsia="Times New Roman" w:hAnsi="Times New Roman" w:cs="Times New Roman"/>
      <w:sz w:val="20"/>
      <w:szCs w:val="20"/>
      <w:lang w:eastAsia="it-IT"/>
    </w:rPr>
  </w:style>
  <w:style w:type="paragraph" w:styleId="Corpodeltesto3">
    <w:name w:val="Body Text 3"/>
    <w:basedOn w:val="Normale"/>
    <w:link w:val="Corpodeltesto3Carattere1"/>
    <w:semiHidden/>
    <w:rsid w:val="00681760"/>
    <w:pPr>
      <w:spacing w:after="0" w:line="240" w:lineRule="auto"/>
      <w:jc w:val="both"/>
    </w:pPr>
    <w:rPr>
      <w:rFonts w:ascii="Times New Roman" w:eastAsia="Times New Roman" w:hAnsi="Times New Roman" w:cs="Times New Roman"/>
      <w:sz w:val="24"/>
      <w:szCs w:val="20"/>
      <w:lang w:eastAsia="it-IT"/>
    </w:rPr>
  </w:style>
  <w:style w:type="character" w:customStyle="1" w:styleId="Corpodeltesto3Carattere1">
    <w:name w:val="Corpo del testo 3 Carattere1"/>
    <w:basedOn w:val="Carpredefinitoparagrafo"/>
    <w:link w:val="Corpodeltesto3"/>
    <w:semiHidden/>
    <w:rsid w:val="00681760"/>
    <w:rPr>
      <w:rFonts w:ascii="Times New Roman" w:eastAsia="Times New Roman" w:hAnsi="Times New Roman" w:cs="Times New Roman"/>
      <w:sz w:val="24"/>
      <w:szCs w:val="20"/>
      <w:lang w:eastAsia="it-IT"/>
    </w:rPr>
  </w:style>
  <w:style w:type="paragraph" w:customStyle="1" w:styleId="Corpodeltesto">
    <w:name w:val="Corpo del testo"/>
    <w:aliases w:val="Tempo Body Text,descriptionbullets,Starbucks Body Text,heading3,body text,3 indent,heading31,body text1,3 indent1,heading32,body text2,3 indent2,heading33,body text3,3 indent3,heading34,body text4,3 indent4,bt,heading_txt,CV Body Text"/>
    <w:basedOn w:val="Normale"/>
    <w:semiHidden/>
    <w:rsid w:val="00681760"/>
    <w:pPr>
      <w:spacing w:after="0" w:line="240" w:lineRule="auto"/>
      <w:jc w:val="center"/>
    </w:pPr>
    <w:rPr>
      <w:rFonts w:ascii="Times New Roman" w:eastAsia="Times New Roman" w:hAnsi="Times New Roman" w:cs="Times New Roman"/>
      <w:sz w:val="28"/>
      <w:szCs w:val="20"/>
      <w:lang w:eastAsia="it-IT"/>
    </w:rPr>
  </w:style>
  <w:style w:type="paragraph" w:styleId="Rientrocorpodeltesto">
    <w:name w:val="Body Text Indent"/>
    <w:basedOn w:val="Normale"/>
    <w:link w:val="RientrocorpodeltestoCarattere"/>
    <w:uiPriority w:val="99"/>
    <w:rsid w:val="00681760"/>
    <w:pPr>
      <w:spacing w:after="0" w:line="240" w:lineRule="auto"/>
      <w:ind w:left="1134" w:hanging="1134"/>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uiPriority w:val="99"/>
    <w:rsid w:val="00681760"/>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semiHidden/>
    <w:rsid w:val="00681760"/>
    <w:pPr>
      <w:tabs>
        <w:tab w:val="left" w:pos="-1289"/>
        <w:tab w:val="left" w:pos="-832"/>
        <w:tab w:val="left" w:pos="-112"/>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spacing w:after="0" w:line="360" w:lineRule="auto"/>
      <w:ind w:left="260" w:hanging="372"/>
      <w:jc w:val="both"/>
    </w:pPr>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semiHidden/>
    <w:rsid w:val="00681760"/>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semiHidden/>
    <w:rsid w:val="00681760"/>
    <w:pPr>
      <w:tabs>
        <w:tab w:val="left" w:pos="7655"/>
        <w:tab w:val="left" w:pos="7938"/>
        <w:tab w:val="left" w:pos="8505"/>
        <w:tab w:val="left" w:pos="8789"/>
      </w:tabs>
      <w:spacing w:after="0" w:line="360" w:lineRule="auto"/>
      <w:ind w:hanging="284"/>
      <w:jc w:val="both"/>
    </w:pPr>
    <w:rPr>
      <w:rFonts w:ascii="Times New Roman" w:eastAsia="Times New Roman" w:hAnsi="Times New Roman" w:cs="Times New Roman"/>
      <w:sz w:val="24"/>
      <w:szCs w:val="20"/>
      <w:lang w:eastAsia="it-IT"/>
    </w:rPr>
  </w:style>
  <w:style w:type="character" w:customStyle="1" w:styleId="Rientrocorpodeltesto3Carattere">
    <w:name w:val="Rientro corpo del testo 3 Carattere"/>
    <w:basedOn w:val="Carpredefinitoparagrafo"/>
    <w:link w:val="Rientrocorpodeltesto3"/>
    <w:semiHidden/>
    <w:rsid w:val="00681760"/>
    <w:rPr>
      <w:rFonts w:ascii="Times New Roman" w:eastAsia="Times New Roman" w:hAnsi="Times New Roman" w:cs="Times New Roman"/>
      <w:sz w:val="24"/>
      <w:szCs w:val="20"/>
      <w:lang w:eastAsia="it-IT"/>
    </w:rPr>
  </w:style>
  <w:style w:type="paragraph" w:styleId="Sottotitolo">
    <w:name w:val="Subtitle"/>
    <w:basedOn w:val="Normale"/>
    <w:link w:val="SottotitoloCarattere"/>
    <w:qFormat/>
    <w:rsid w:val="00681760"/>
    <w:pPr>
      <w:spacing w:after="120" w:line="240" w:lineRule="auto"/>
      <w:jc w:val="center"/>
    </w:pPr>
    <w:rPr>
      <w:rFonts w:ascii="Arial" w:eastAsia="Times New Roman" w:hAnsi="Arial" w:cs="Times New Roman"/>
      <w:b/>
      <w:sz w:val="24"/>
      <w:szCs w:val="20"/>
      <w:lang w:eastAsia="it-IT"/>
    </w:rPr>
  </w:style>
  <w:style w:type="character" w:customStyle="1" w:styleId="SottotitoloCarattere">
    <w:name w:val="Sottotitolo Carattere"/>
    <w:basedOn w:val="Carpredefinitoparagrafo"/>
    <w:link w:val="Sottotitolo"/>
    <w:rsid w:val="00681760"/>
    <w:rPr>
      <w:rFonts w:ascii="Arial" w:eastAsia="Times New Roman" w:hAnsi="Arial" w:cs="Times New Roman"/>
      <w:b/>
      <w:sz w:val="24"/>
      <w:szCs w:val="20"/>
      <w:lang w:eastAsia="it-IT"/>
    </w:rPr>
  </w:style>
  <w:style w:type="character" w:styleId="Numeropagina">
    <w:name w:val="page number"/>
    <w:basedOn w:val="Carpredefinitoparagrafo"/>
    <w:uiPriority w:val="99"/>
    <w:rsid w:val="00681760"/>
  </w:style>
  <w:style w:type="paragraph" w:styleId="Pidipagina">
    <w:name w:val="footer"/>
    <w:basedOn w:val="Normale"/>
    <w:link w:val="PidipaginaCarattere"/>
    <w:uiPriority w:val="99"/>
    <w:rsid w:val="00681760"/>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681760"/>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681760"/>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681760"/>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1"/>
    <w:semiHidden/>
    <w:rsid w:val="00681760"/>
    <w:pPr>
      <w:spacing w:after="0" w:line="240" w:lineRule="auto"/>
    </w:pPr>
    <w:rPr>
      <w:rFonts w:ascii="Courier" w:eastAsia="Times New Roman" w:hAnsi="Courier" w:cs="Times New Roman"/>
      <w:sz w:val="24"/>
      <w:szCs w:val="20"/>
      <w:lang w:eastAsia="it-IT"/>
    </w:rPr>
  </w:style>
  <w:style w:type="character" w:customStyle="1" w:styleId="TestonotadichiusuraCarattere1">
    <w:name w:val="Testo nota di chiusura Carattere1"/>
    <w:basedOn w:val="Carpredefinitoparagrafo"/>
    <w:link w:val="Testonotadichiusura"/>
    <w:semiHidden/>
    <w:rsid w:val="00681760"/>
    <w:rPr>
      <w:rFonts w:ascii="Courier" w:eastAsia="Times New Roman" w:hAnsi="Courier" w:cs="Times New Roman"/>
      <w:sz w:val="24"/>
      <w:szCs w:val="20"/>
      <w:lang w:eastAsia="it-IT"/>
    </w:rPr>
  </w:style>
  <w:style w:type="paragraph" w:styleId="Mappadocumento">
    <w:name w:val="Document Map"/>
    <w:basedOn w:val="Normale"/>
    <w:link w:val="MappadocumentoCarattere"/>
    <w:semiHidden/>
    <w:rsid w:val="00681760"/>
    <w:pPr>
      <w:shd w:val="clear" w:color="auto" w:fill="000080"/>
      <w:spacing w:after="0" w:line="240" w:lineRule="auto"/>
    </w:pPr>
    <w:rPr>
      <w:rFonts w:ascii="Tahoma" w:eastAsia="Times New Roman" w:hAnsi="Tahoma" w:cs="Times New Roman"/>
      <w:sz w:val="20"/>
      <w:szCs w:val="20"/>
      <w:lang w:eastAsia="it-IT"/>
    </w:rPr>
  </w:style>
  <w:style w:type="character" w:customStyle="1" w:styleId="MappadocumentoCarattere">
    <w:name w:val="Mappa documento Carattere"/>
    <w:basedOn w:val="Carpredefinitoparagrafo"/>
    <w:link w:val="Mappadocumento"/>
    <w:semiHidden/>
    <w:rsid w:val="00681760"/>
    <w:rPr>
      <w:rFonts w:ascii="Tahoma" w:eastAsia="Times New Roman" w:hAnsi="Tahoma" w:cs="Times New Roman"/>
      <w:sz w:val="20"/>
      <w:szCs w:val="20"/>
      <w:shd w:val="clear" w:color="auto" w:fill="000080"/>
      <w:lang w:eastAsia="it-IT"/>
    </w:rPr>
  </w:style>
  <w:style w:type="paragraph" w:styleId="Testonotaapidipagina">
    <w:name w:val="footnote text"/>
    <w:basedOn w:val="Normale"/>
    <w:link w:val="TestonotaapidipaginaCarattere"/>
    <w:autoRedefine/>
    <w:semiHidden/>
    <w:rsid w:val="00681760"/>
    <w:pPr>
      <w:spacing w:after="0" w:line="240" w:lineRule="auto"/>
      <w:jc w:val="both"/>
    </w:pPr>
    <w:rPr>
      <w:rFonts w:ascii="Arial" w:eastAsia="Times New Roman" w:hAnsi="Arial" w:cs="Times New Roman"/>
      <w:sz w:val="16"/>
      <w:szCs w:val="16"/>
      <w:lang w:eastAsia="it-IT"/>
    </w:rPr>
  </w:style>
  <w:style w:type="character" w:customStyle="1" w:styleId="TestonotaapidipaginaCarattere">
    <w:name w:val="Testo nota a piè di pagina Carattere"/>
    <w:basedOn w:val="Carpredefinitoparagrafo"/>
    <w:link w:val="Testonotaapidipagina"/>
    <w:semiHidden/>
    <w:rsid w:val="00681760"/>
    <w:rPr>
      <w:rFonts w:ascii="Arial" w:eastAsia="Times New Roman" w:hAnsi="Arial" w:cs="Times New Roman"/>
      <w:sz w:val="16"/>
      <w:szCs w:val="16"/>
      <w:lang w:eastAsia="it-IT"/>
    </w:rPr>
  </w:style>
  <w:style w:type="character" w:styleId="Rimandonotaapidipagina">
    <w:name w:val="footnote reference"/>
    <w:basedOn w:val="Carpredefinitoparagrafo"/>
    <w:semiHidden/>
    <w:rsid w:val="00681760"/>
    <w:rPr>
      <w:vertAlign w:val="superscript"/>
    </w:rPr>
  </w:style>
  <w:style w:type="paragraph" w:styleId="Didascalia">
    <w:name w:val="caption"/>
    <w:basedOn w:val="Normale"/>
    <w:next w:val="Normale"/>
    <w:qFormat/>
    <w:rsid w:val="00681760"/>
    <w:pPr>
      <w:spacing w:before="120" w:after="120" w:line="240" w:lineRule="auto"/>
      <w:jc w:val="both"/>
    </w:pPr>
    <w:rPr>
      <w:rFonts w:ascii="Arial" w:eastAsia="Times New Roman" w:hAnsi="Arial" w:cs="Times New Roman"/>
      <w:sz w:val="24"/>
      <w:szCs w:val="20"/>
      <w:lang w:eastAsia="it-IT"/>
    </w:rPr>
  </w:style>
  <w:style w:type="paragraph" w:customStyle="1" w:styleId="Stile1">
    <w:name w:val="Stile1"/>
    <w:basedOn w:val="Normale"/>
    <w:autoRedefine/>
    <w:rsid w:val="00681760"/>
    <w:pPr>
      <w:spacing w:after="120" w:line="240" w:lineRule="auto"/>
      <w:jc w:val="center"/>
    </w:pPr>
    <w:rPr>
      <w:rFonts w:ascii="Arial" w:eastAsia="Times New Roman" w:hAnsi="Arial" w:cs="Times New Roman"/>
      <w:b/>
      <w:sz w:val="32"/>
      <w:szCs w:val="20"/>
      <w:lang w:eastAsia="it-IT"/>
    </w:rPr>
  </w:style>
  <w:style w:type="paragraph" w:styleId="Sommario3">
    <w:name w:val="toc 3"/>
    <w:basedOn w:val="Normale"/>
    <w:next w:val="Normale"/>
    <w:autoRedefine/>
    <w:uiPriority w:val="39"/>
    <w:rsid w:val="00681760"/>
    <w:pPr>
      <w:spacing w:after="0" w:line="240" w:lineRule="auto"/>
      <w:ind w:left="400"/>
    </w:pPr>
    <w:rPr>
      <w:rFonts w:eastAsia="Times New Roman" w:cs="Times New Roman"/>
      <w:i/>
      <w:iCs/>
      <w:sz w:val="20"/>
      <w:szCs w:val="20"/>
      <w:lang w:eastAsia="it-IT"/>
    </w:rPr>
  </w:style>
  <w:style w:type="paragraph" w:styleId="Sommario4">
    <w:name w:val="toc 4"/>
    <w:basedOn w:val="Normale"/>
    <w:next w:val="Normale"/>
    <w:autoRedefine/>
    <w:uiPriority w:val="39"/>
    <w:rsid w:val="00681760"/>
    <w:pPr>
      <w:spacing w:after="0" w:line="240" w:lineRule="auto"/>
      <w:ind w:left="600"/>
    </w:pPr>
    <w:rPr>
      <w:rFonts w:eastAsia="Times New Roman" w:cs="Times New Roman"/>
      <w:sz w:val="18"/>
      <w:szCs w:val="18"/>
      <w:lang w:eastAsia="it-IT"/>
    </w:rPr>
  </w:style>
  <w:style w:type="paragraph" w:styleId="Sommario5">
    <w:name w:val="toc 5"/>
    <w:basedOn w:val="Normale"/>
    <w:next w:val="Normale"/>
    <w:autoRedefine/>
    <w:uiPriority w:val="39"/>
    <w:rsid w:val="00681760"/>
    <w:pPr>
      <w:spacing w:after="0" w:line="240" w:lineRule="auto"/>
      <w:ind w:left="800"/>
    </w:pPr>
    <w:rPr>
      <w:rFonts w:eastAsia="Times New Roman" w:cs="Times New Roman"/>
      <w:sz w:val="18"/>
      <w:szCs w:val="18"/>
      <w:lang w:eastAsia="it-IT"/>
    </w:rPr>
  </w:style>
  <w:style w:type="paragraph" w:styleId="Sommario6">
    <w:name w:val="toc 6"/>
    <w:basedOn w:val="Normale"/>
    <w:next w:val="Normale"/>
    <w:autoRedefine/>
    <w:uiPriority w:val="39"/>
    <w:rsid w:val="00681760"/>
    <w:pPr>
      <w:spacing w:after="0" w:line="240" w:lineRule="auto"/>
      <w:ind w:left="1000"/>
    </w:pPr>
    <w:rPr>
      <w:rFonts w:eastAsia="Times New Roman" w:cs="Times New Roman"/>
      <w:sz w:val="18"/>
      <w:szCs w:val="18"/>
      <w:lang w:eastAsia="it-IT"/>
    </w:rPr>
  </w:style>
  <w:style w:type="paragraph" w:styleId="Sommario7">
    <w:name w:val="toc 7"/>
    <w:basedOn w:val="Normale"/>
    <w:next w:val="Normale"/>
    <w:autoRedefine/>
    <w:uiPriority w:val="39"/>
    <w:rsid w:val="00681760"/>
    <w:pPr>
      <w:spacing w:after="0" w:line="240" w:lineRule="auto"/>
      <w:ind w:left="1200"/>
    </w:pPr>
    <w:rPr>
      <w:rFonts w:eastAsia="Times New Roman" w:cs="Times New Roman"/>
      <w:sz w:val="18"/>
      <w:szCs w:val="18"/>
      <w:lang w:eastAsia="it-IT"/>
    </w:rPr>
  </w:style>
  <w:style w:type="paragraph" w:styleId="Sommario8">
    <w:name w:val="toc 8"/>
    <w:basedOn w:val="Normale"/>
    <w:next w:val="Normale"/>
    <w:autoRedefine/>
    <w:uiPriority w:val="39"/>
    <w:rsid w:val="00681760"/>
    <w:pPr>
      <w:spacing w:after="0" w:line="240" w:lineRule="auto"/>
      <w:ind w:left="1400"/>
    </w:pPr>
    <w:rPr>
      <w:rFonts w:eastAsia="Times New Roman" w:cs="Times New Roman"/>
      <w:sz w:val="18"/>
      <w:szCs w:val="18"/>
      <w:lang w:eastAsia="it-IT"/>
    </w:rPr>
  </w:style>
  <w:style w:type="paragraph" w:styleId="Sommario9">
    <w:name w:val="toc 9"/>
    <w:basedOn w:val="Normale"/>
    <w:next w:val="Normale"/>
    <w:autoRedefine/>
    <w:uiPriority w:val="39"/>
    <w:rsid w:val="00681760"/>
    <w:pPr>
      <w:spacing w:after="0" w:line="240" w:lineRule="auto"/>
      <w:ind w:left="1600"/>
    </w:pPr>
    <w:rPr>
      <w:rFonts w:eastAsia="Times New Roman" w:cs="Times New Roman"/>
      <w:sz w:val="18"/>
      <w:szCs w:val="18"/>
      <w:lang w:eastAsia="it-IT"/>
    </w:rPr>
  </w:style>
  <w:style w:type="character" w:styleId="Collegamentovisitato">
    <w:name w:val="FollowedHyperlink"/>
    <w:basedOn w:val="Carpredefinitoparagrafo"/>
    <w:semiHidden/>
    <w:rsid w:val="00681760"/>
    <w:rPr>
      <w:color w:val="800080"/>
      <w:u w:val="single"/>
    </w:rPr>
  </w:style>
  <w:style w:type="paragraph" w:styleId="NormaleWeb">
    <w:name w:val="Normal (Web)"/>
    <w:basedOn w:val="Normale"/>
    <w:uiPriority w:val="99"/>
    <w:semiHidden/>
    <w:rsid w:val="00681760"/>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customStyle="1" w:styleId="Preformattato">
    <w:name w:val="Preformattato"/>
    <w:basedOn w:val="Normale"/>
    <w:rsid w:val="006817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it-IT"/>
    </w:rPr>
  </w:style>
  <w:style w:type="character" w:styleId="Rimandocommento">
    <w:name w:val="annotation reference"/>
    <w:basedOn w:val="Carpredefinitoparagrafo"/>
    <w:uiPriority w:val="99"/>
    <w:semiHidden/>
    <w:rsid w:val="00681760"/>
    <w:rPr>
      <w:sz w:val="16"/>
      <w:szCs w:val="16"/>
    </w:rPr>
  </w:style>
  <w:style w:type="paragraph" w:styleId="Testocommento">
    <w:name w:val="annotation text"/>
    <w:basedOn w:val="Normale"/>
    <w:link w:val="TestocommentoCarattere"/>
    <w:uiPriority w:val="99"/>
    <w:semiHidden/>
    <w:rsid w:val="00681760"/>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681760"/>
    <w:rPr>
      <w:rFonts w:ascii="Times New Roman" w:eastAsia="Times New Roman" w:hAnsi="Times New Roman" w:cs="Times New Roman"/>
      <w:sz w:val="20"/>
      <w:szCs w:val="20"/>
      <w:lang w:eastAsia="it-IT"/>
    </w:rPr>
  </w:style>
  <w:style w:type="paragraph" w:customStyle="1" w:styleId="Normale24pt">
    <w:name w:val="Normale + 24 pt"/>
    <w:basedOn w:val="Normale"/>
    <w:rsid w:val="00681760"/>
    <w:pPr>
      <w:spacing w:after="0" w:line="240" w:lineRule="auto"/>
      <w:jc w:val="center"/>
    </w:pPr>
    <w:rPr>
      <w:rFonts w:ascii="Times New Roman" w:eastAsia="Times New Roman" w:hAnsi="Times New Roman" w:cs="Times New Roman"/>
      <w:sz w:val="48"/>
      <w:szCs w:val="48"/>
      <w:lang w:eastAsia="it-IT"/>
    </w:rPr>
  </w:style>
  <w:style w:type="paragraph" w:styleId="Titolo">
    <w:name w:val="Title"/>
    <w:basedOn w:val="Normale"/>
    <w:link w:val="TitoloCarattere"/>
    <w:qFormat/>
    <w:rsid w:val="00681760"/>
    <w:pPr>
      <w:spacing w:before="120" w:after="120" w:line="360" w:lineRule="auto"/>
      <w:jc w:val="center"/>
    </w:pPr>
    <w:rPr>
      <w:rFonts w:ascii="Tahoma" w:eastAsia="Times New Roman" w:hAnsi="Tahoma" w:cs="Tahoma"/>
      <w:b/>
      <w:bCs/>
      <w:sz w:val="24"/>
      <w:szCs w:val="24"/>
      <w:u w:val="single"/>
      <w:lang w:eastAsia="it-IT"/>
    </w:rPr>
  </w:style>
  <w:style w:type="character" w:customStyle="1" w:styleId="TitoloCarattere">
    <w:name w:val="Titolo Carattere"/>
    <w:basedOn w:val="Carpredefinitoparagrafo"/>
    <w:link w:val="Titolo"/>
    <w:rsid w:val="00681760"/>
    <w:rPr>
      <w:rFonts w:ascii="Tahoma" w:eastAsia="Times New Roman" w:hAnsi="Tahoma" w:cs="Tahoma"/>
      <w:b/>
      <w:bCs/>
      <w:sz w:val="24"/>
      <w:szCs w:val="24"/>
      <w:u w:val="single"/>
      <w:lang w:eastAsia="it-IT"/>
    </w:rPr>
  </w:style>
  <w:style w:type="paragraph" w:styleId="Testofumetto">
    <w:name w:val="Balloon Text"/>
    <w:basedOn w:val="Normale"/>
    <w:link w:val="TestofumettoCarattere"/>
    <w:uiPriority w:val="99"/>
    <w:semiHidden/>
    <w:rsid w:val="00681760"/>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681760"/>
    <w:rPr>
      <w:rFonts w:ascii="Tahoma" w:eastAsia="Times New Roman" w:hAnsi="Tahoma" w:cs="Tahoma"/>
      <w:sz w:val="16"/>
      <w:szCs w:val="16"/>
      <w:lang w:eastAsia="it-IT"/>
    </w:rPr>
  </w:style>
  <w:style w:type="paragraph" w:styleId="Soggettocommento">
    <w:name w:val="annotation subject"/>
    <w:basedOn w:val="Testocommento"/>
    <w:next w:val="Testocommento"/>
    <w:link w:val="SoggettocommentoCarattere"/>
    <w:uiPriority w:val="99"/>
    <w:semiHidden/>
    <w:rsid w:val="00681760"/>
    <w:rPr>
      <w:b/>
      <w:bCs/>
    </w:rPr>
  </w:style>
  <w:style w:type="character" w:customStyle="1" w:styleId="SoggettocommentoCarattere">
    <w:name w:val="Soggetto commento Carattere"/>
    <w:basedOn w:val="TestocommentoCarattere"/>
    <w:link w:val="Soggettocommento"/>
    <w:uiPriority w:val="99"/>
    <w:semiHidden/>
    <w:rsid w:val="00681760"/>
    <w:rPr>
      <w:rFonts w:ascii="Times New Roman" w:eastAsia="Times New Roman" w:hAnsi="Times New Roman" w:cs="Times New Roman"/>
      <w:b/>
      <w:bCs/>
      <w:sz w:val="20"/>
      <w:szCs w:val="20"/>
      <w:lang w:eastAsia="it-IT"/>
    </w:rPr>
  </w:style>
  <w:style w:type="paragraph" w:customStyle="1" w:styleId="CarattereCarattereCarattere">
    <w:name w:val="Carattere Carattere Carattere"/>
    <w:basedOn w:val="Normale"/>
    <w:rsid w:val="00681760"/>
    <w:pPr>
      <w:spacing w:line="240" w:lineRule="exact"/>
    </w:pPr>
    <w:rPr>
      <w:rFonts w:ascii="Tahoma" w:eastAsia="Times New Roman" w:hAnsi="Tahoma" w:cs="Times New Roman"/>
      <w:sz w:val="20"/>
      <w:szCs w:val="20"/>
      <w:lang w:val="en-US"/>
    </w:rPr>
  </w:style>
  <w:style w:type="paragraph" w:customStyle="1" w:styleId="NormaleIRER">
    <w:name w:val="Normale IRER"/>
    <w:rsid w:val="00681760"/>
    <w:pPr>
      <w:spacing w:after="0" w:line="240" w:lineRule="auto"/>
      <w:jc w:val="both"/>
    </w:pPr>
    <w:rPr>
      <w:rFonts w:ascii="Times New Roman" w:eastAsia="Times New Roman" w:hAnsi="Times New Roman" w:cs="Times New Roman"/>
      <w:sz w:val="24"/>
      <w:szCs w:val="20"/>
      <w:lang w:eastAsia="it-IT"/>
    </w:rPr>
  </w:style>
  <w:style w:type="paragraph" w:customStyle="1" w:styleId="CM1">
    <w:name w:val="CM1"/>
    <w:basedOn w:val="Default"/>
    <w:next w:val="Default"/>
    <w:rsid w:val="00681760"/>
    <w:rPr>
      <w:rFonts w:ascii="EUAlbertina" w:eastAsia="Times New Roman" w:hAnsi="EUAlbertina"/>
      <w:color w:val="auto"/>
      <w:lang w:eastAsia="it-IT"/>
    </w:rPr>
  </w:style>
  <w:style w:type="character" w:customStyle="1" w:styleId="Titolo3Carattere">
    <w:name w:val="Titolo 3 Carattere"/>
    <w:basedOn w:val="Carpredefinitoparagrafo"/>
    <w:rsid w:val="00681760"/>
    <w:rPr>
      <w:rFonts w:ascii="Arial" w:hAnsi="Arial"/>
      <w:b/>
      <w:sz w:val="24"/>
    </w:rPr>
  </w:style>
  <w:style w:type="character" w:customStyle="1" w:styleId="Corpodeltesto3Carattere">
    <w:name w:val="Corpo del testo 3 Carattere"/>
    <w:basedOn w:val="Carpredefinitoparagrafo"/>
    <w:semiHidden/>
    <w:rsid w:val="00681760"/>
    <w:rPr>
      <w:sz w:val="24"/>
    </w:rPr>
  </w:style>
  <w:style w:type="character" w:customStyle="1" w:styleId="CorpodeltestoCarattere">
    <w:name w:val="Corpo del testo Carattere"/>
    <w:basedOn w:val="Carpredefinitoparagrafo"/>
    <w:semiHidden/>
    <w:rsid w:val="00681760"/>
    <w:rPr>
      <w:sz w:val="28"/>
    </w:rPr>
  </w:style>
  <w:style w:type="character" w:customStyle="1" w:styleId="TestonotadichiusuraCarattere">
    <w:name w:val="Testo nota di chiusura Carattere"/>
    <w:basedOn w:val="Carpredefinitoparagrafo"/>
    <w:semiHidden/>
    <w:rsid w:val="00681760"/>
    <w:rPr>
      <w:rFonts w:ascii="Courier" w:hAnsi="Courier"/>
      <w:sz w:val="24"/>
    </w:rPr>
  </w:style>
  <w:style w:type="paragraph" w:customStyle="1" w:styleId="CM4">
    <w:name w:val="CM4"/>
    <w:basedOn w:val="Default"/>
    <w:next w:val="Default"/>
    <w:uiPriority w:val="99"/>
    <w:rsid w:val="00681760"/>
    <w:rPr>
      <w:rFonts w:ascii="EUAlbertina" w:eastAsia="Times New Roman" w:hAnsi="EUAlbertina"/>
      <w:color w:val="auto"/>
      <w:lang w:eastAsia="it-IT"/>
    </w:rPr>
  </w:style>
  <w:style w:type="character" w:customStyle="1" w:styleId="estremi">
    <w:name w:val="estremi"/>
    <w:basedOn w:val="Carpredefinitoparagrafo"/>
    <w:rsid w:val="00681760"/>
  </w:style>
  <w:style w:type="paragraph" w:customStyle="1" w:styleId="titolodoc">
    <w:name w:val="titolodoc"/>
    <w:basedOn w:val="Normale"/>
    <w:rsid w:val="006817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681760"/>
    <w:pPr>
      <w:spacing w:after="0" w:line="240" w:lineRule="auto"/>
    </w:pPr>
    <w:rPr>
      <w:rFonts w:ascii="Times New Roman" w:eastAsia="Times New Roman" w:hAnsi="Times New Roman" w:cs="Times New Roman"/>
      <w:sz w:val="20"/>
      <w:szCs w:val="20"/>
      <w:lang w:eastAsia="it-IT"/>
    </w:rPr>
  </w:style>
  <w:style w:type="paragraph" w:customStyle="1" w:styleId="Elenconumerato">
    <w:name w:val="Elenco numerato"/>
    <w:basedOn w:val="Normale"/>
    <w:rsid w:val="00681760"/>
    <w:pPr>
      <w:spacing w:after="0" w:line="360" w:lineRule="auto"/>
      <w:ind w:left="482"/>
      <w:jc w:val="both"/>
    </w:pPr>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681760"/>
    <w:rPr>
      <w:vertAlign w:val="superscript"/>
    </w:rPr>
  </w:style>
  <w:style w:type="paragraph" w:styleId="Corpotesto">
    <w:name w:val="Body Text"/>
    <w:basedOn w:val="Normale"/>
    <w:link w:val="CorpotestoCarattere"/>
    <w:semiHidden/>
    <w:unhideWhenUsed/>
    <w:rsid w:val="00681760"/>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semiHidden/>
    <w:rsid w:val="00681760"/>
    <w:rPr>
      <w:rFonts w:ascii="Times New Roman" w:eastAsia="Times New Roman" w:hAnsi="Times New Roman" w:cs="Times New Roman"/>
      <w:sz w:val="20"/>
      <w:szCs w:val="20"/>
      <w:lang w:eastAsia="it-IT"/>
    </w:rPr>
  </w:style>
  <w:style w:type="paragraph" w:customStyle="1" w:styleId="Table">
    <w:name w:val="Table"/>
    <w:basedOn w:val="Didascalia"/>
    <w:rsid w:val="00681760"/>
    <w:pPr>
      <w:widowControl w:val="0"/>
      <w:autoSpaceDE w:val="0"/>
      <w:autoSpaceDN w:val="0"/>
      <w:adjustRightInd w:val="0"/>
      <w:jc w:val="left"/>
    </w:pPr>
    <w:rPr>
      <w:rFonts w:ascii="Tahoma" w:hAnsi="Times New Roman" w:cs="Tahoma"/>
      <w:i/>
      <w:iCs/>
      <w:szCs w:val="24"/>
    </w:rPr>
  </w:style>
  <w:style w:type="paragraph" w:customStyle="1" w:styleId="TableHeading">
    <w:name w:val="Table Heading"/>
    <w:basedOn w:val="Normale"/>
    <w:rsid w:val="00681760"/>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it-IT"/>
    </w:rPr>
  </w:style>
  <w:style w:type="paragraph" w:customStyle="1" w:styleId="Heading">
    <w:name w:val="Heading"/>
    <w:basedOn w:val="Normale"/>
    <w:next w:val="Corpotesto"/>
    <w:rsid w:val="00681760"/>
    <w:pPr>
      <w:keepNext/>
      <w:widowControl w:val="0"/>
      <w:autoSpaceDE w:val="0"/>
      <w:autoSpaceDN w:val="0"/>
      <w:adjustRightInd w:val="0"/>
      <w:spacing w:before="240" w:after="120" w:line="240" w:lineRule="auto"/>
    </w:pPr>
    <w:rPr>
      <w:rFonts w:ascii="Arial" w:eastAsia="Arial Unicode MS" w:hAnsi="Arial" w:cs="Tahoma"/>
      <w:sz w:val="28"/>
      <w:szCs w:val="28"/>
      <w:lang w:eastAsia="it-IT"/>
    </w:rPr>
  </w:style>
  <w:style w:type="paragraph" w:customStyle="1" w:styleId="TableContents">
    <w:name w:val="Table Contents"/>
    <w:basedOn w:val="Normale"/>
    <w:rsid w:val="00681760"/>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Titolo1Carattere1">
    <w:name w:val="Titolo 1 Carattere1"/>
    <w:basedOn w:val="Carpredefinitoparagrafo"/>
    <w:rsid w:val="00681760"/>
    <w:rPr>
      <w:rFonts w:ascii="Arial" w:eastAsiaTheme="majorEastAsia" w:hAnsi="Arial" w:cs="Tahoma"/>
      <w:b/>
      <w:bCs/>
      <w:caps/>
      <w:sz w:val="28"/>
      <w:szCs w:val="28"/>
    </w:rPr>
  </w:style>
  <w:style w:type="table" w:customStyle="1" w:styleId="Grigliatabella1">
    <w:name w:val="Griglia tabella1"/>
    <w:basedOn w:val="Tabellanormale"/>
    <w:next w:val="Grigliatabella"/>
    <w:uiPriority w:val="59"/>
    <w:rsid w:val="006817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68176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681760"/>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corsivo">
    <w:name w:val="Emphasis"/>
    <w:uiPriority w:val="20"/>
    <w:qFormat/>
    <w:rsid w:val="00681760"/>
    <w:rPr>
      <w:i/>
      <w:iCs/>
    </w:rPr>
  </w:style>
  <w:style w:type="table" w:customStyle="1" w:styleId="Grigliatabella21">
    <w:name w:val="Griglia tabella21"/>
    <w:basedOn w:val="Tabellanormale"/>
    <w:next w:val="Grigliatabella"/>
    <w:uiPriority w:val="59"/>
    <w:rsid w:val="0068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59"/>
    <w:rsid w:val="0068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68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59"/>
    <w:rsid w:val="0068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817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81760"/>
    <w:pPr>
      <w:widowControl w:val="0"/>
      <w:spacing w:after="0" w:line="240" w:lineRule="auto"/>
      <w:ind w:left="95"/>
    </w:pPr>
    <w:rPr>
      <w:rFonts w:ascii="Arial" w:eastAsia="Arial" w:hAnsi="Arial" w:cs="Arial"/>
      <w:lang w:val="en-US"/>
    </w:rPr>
  </w:style>
  <w:style w:type="character" w:customStyle="1" w:styleId="A5">
    <w:name w:val="A5"/>
    <w:uiPriority w:val="99"/>
    <w:rsid w:val="00681760"/>
    <w:rPr>
      <w:rFonts w:cs="ITC Avant Garde Std Bk"/>
      <w:color w:val="000000"/>
      <w:sz w:val="15"/>
      <w:szCs w:val="15"/>
    </w:rPr>
  </w:style>
  <w:style w:type="paragraph" w:customStyle="1" w:styleId="Pa34">
    <w:name w:val="Pa34"/>
    <w:basedOn w:val="Normale"/>
    <w:next w:val="Normale"/>
    <w:uiPriority w:val="99"/>
    <w:rsid w:val="00681760"/>
    <w:pPr>
      <w:autoSpaceDE w:val="0"/>
      <w:autoSpaceDN w:val="0"/>
      <w:adjustRightInd w:val="0"/>
      <w:spacing w:after="0" w:line="241" w:lineRule="atLeast"/>
    </w:pPr>
    <w:rPr>
      <w:rFonts w:ascii="ITC Avant Garde Std Bk" w:eastAsia="Calibri" w:hAnsi="ITC Avant Garde Std Bk" w:cs="Times New Roman"/>
      <w:sz w:val="24"/>
      <w:szCs w:val="24"/>
    </w:rPr>
  </w:style>
  <w:style w:type="paragraph" w:customStyle="1" w:styleId="Pa42">
    <w:name w:val="Pa42"/>
    <w:basedOn w:val="Normale"/>
    <w:next w:val="Normale"/>
    <w:uiPriority w:val="99"/>
    <w:rsid w:val="00681760"/>
    <w:pPr>
      <w:autoSpaceDE w:val="0"/>
      <w:autoSpaceDN w:val="0"/>
      <w:adjustRightInd w:val="0"/>
      <w:spacing w:after="0" w:line="241" w:lineRule="atLeast"/>
    </w:pPr>
    <w:rPr>
      <w:rFonts w:ascii="ITC Avant Garde Std Bk" w:eastAsia="Calibri" w:hAnsi="ITC Avant Garde Std Bk" w:cs="Times New Roman"/>
      <w:sz w:val="24"/>
      <w:szCs w:val="24"/>
    </w:rPr>
  </w:style>
  <w:style w:type="character" w:customStyle="1" w:styleId="ParagrafoelencoCarattere">
    <w:name w:val="Paragrafo elenco Carattere"/>
    <w:link w:val="Paragrafoelenco"/>
    <w:uiPriority w:val="34"/>
    <w:rsid w:val="00681760"/>
  </w:style>
  <w:style w:type="paragraph" w:customStyle="1" w:styleId="Pa37">
    <w:name w:val="Pa37"/>
    <w:basedOn w:val="Default"/>
    <w:next w:val="Default"/>
    <w:uiPriority w:val="99"/>
    <w:rsid w:val="00681760"/>
    <w:pPr>
      <w:spacing w:line="241" w:lineRule="atLeast"/>
    </w:pPr>
    <w:rPr>
      <w:rFonts w:ascii="ITC Avant Garde Std Bk" w:eastAsia="Times New Roman" w:hAnsi="ITC Avant Garde Std Bk"/>
      <w:color w:val="auto"/>
      <w:lang w:eastAsia="it-IT"/>
    </w:rPr>
  </w:style>
  <w:style w:type="character" w:customStyle="1" w:styleId="A6">
    <w:name w:val="A6"/>
    <w:uiPriority w:val="99"/>
    <w:rsid w:val="00681760"/>
    <w:rPr>
      <w:rFonts w:cs="ITC Avant Garde Std Bk"/>
      <w:color w:val="000000"/>
      <w:sz w:val="15"/>
      <w:szCs w:val="15"/>
    </w:rPr>
  </w:style>
  <w:style w:type="paragraph" w:customStyle="1" w:styleId="Pa62">
    <w:name w:val="Pa62"/>
    <w:basedOn w:val="Default"/>
    <w:next w:val="Default"/>
    <w:uiPriority w:val="99"/>
    <w:rsid w:val="00681760"/>
    <w:pPr>
      <w:spacing w:line="241" w:lineRule="atLeast"/>
    </w:pPr>
    <w:rPr>
      <w:rFonts w:ascii="ITC Avant Garde Std Bk" w:eastAsia="Times New Roman" w:hAnsi="ITC Avant Garde Std Bk"/>
      <w:color w:val="auto"/>
      <w:lang w:eastAsia="it-IT"/>
    </w:rPr>
  </w:style>
  <w:style w:type="paragraph" w:customStyle="1" w:styleId="Pa36">
    <w:name w:val="Pa36"/>
    <w:basedOn w:val="Default"/>
    <w:next w:val="Default"/>
    <w:uiPriority w:val="99"/>
    <w:rsid w:val="00681760"/>
    <w:pPr>
      <w:spacing w:line="241" w:lineRule="atLeast"/>
    </w:pPr>
    <w:rPr>
      <w:rFonts w:ascii="ITC Avant Garde Std Bk" w:eastAsia="Times New Roman" w:hAnsi="ITC Avant Garde Std Bk"/>
      <w:color w:val="auto"/>
      <w:lang w:eastAsia="it-IT"/>
    </w:rPr>
  </w:style>
  <w:style w:type="paragraph" w:customStyle="1" w:styleId="Pa44">
    <w:name w:val="Pa44"/>
    <w:basedOn w:val="Default"/>
    <w:next w:val="Default"/>
    <w:uiPriority w:val="99"/>
    <w:rsid w:val="00681760"/>
    <w:pPr>
      <w:spacing w:line="241" w:lineRule="atLeast"/>
    </w:pPr>
    <w:rPr>
      <w:rFonts w:ascii="ITC Avant Garde Std Bk" w:eastAsia="Times New Roman" w:hAnsi="ITC Avant Garde Std Bk"/>
      <w:color w:val="auto"/>
      <w:lang w:eastAsia="it-IT"/>
    </w:rPr>
  </w:style>
  <w:style w:type="paragraph" w:customStyle="1" w:styleId="Pa41">
    <w:name w:val="Pa41"/>
    <w:basedOn w:val="Default"/>
    <w:next w:val="Default"/>
    <w:uiPriority w:val="99"/>
    <w:rsid w:val="00681760"/>
    <w:pPr>
      <w:spacing w:line="241" w:lineRule="atLeast"/>
    </w:pPr>
    <w:rPr>
      <w:rFonts w:ascii="ITC Avant Garde Std Bk" w:eastAsia="Times New Roman" w:hAnsi="ITC Avant Garde Std Bk"/>
      <w:color w:val="auto"/>
      <w:lang w:eastAsia="it-IT"/>
    </w:rPr>
  </w:style>
  <w:style w:type="paragraph" w:customStyle="1" w:styleId="Pa40">
    <w:name w:val="Pa40"/>
    <w:basedOn w:val="Default"/>
    <w:next w:val="Default"/>
    <w:uiPriority w:val="99"/>
    <w:rsid w:val="00681760"/>
    <w:pPr>
      <w:spacing w:line="241" w:lineRule="atLeast"/>
    </w:pPr>
    <w:rPr>
      <w:rFonts w:ascii="ITC Avant Garde Std Bk" w:eastAsia="Times New Roman" w:hAnsi="ITC Avant Garde Std Bk"/>
      <w:color w:val="auto"/>
      <w:lang w:eastAsia="it-IT"/>
    </w:rPr>
  </w:style>
  <w:style w:type="character" w:customStyle="1" w:styleId="A11">
    <w:name w:val="A11"/>
    <w:uiPriority w:val="99"/>
    <w:rsid w:val="00681760"/>
    <w:rPr>
      <w:rFonts w:cs="ITC Avant Garde Std Bk"/>
      <w:color w:val="000000"/>
      <w:sz w:val="15"/>
      <w:szCs w:val="15"/>
      <w:u w:val="single"/>
    </w:rPr>
  </w:style>
  <w:style w:type="paragraph" w:customStyle="1" w:styleId="Pa49">
    <w:name w:val="Pa49"/>
    <w:basedOn w:val="Default"/>
    <w:next w:val="Default"/>
    <w:uiPriority w:val="99"/>
    <w:rsid w:val="00681760"/>
    <w:pPr>
      <w:spacing w:line="281" w:lineRule="atLeast"/>
    </w:pPr>
    <w:rPr>
      <w:rFonts w:ascii="ITC Avant Garde Std Bk" w:hAnsi="ITC Avant Garde Std Bk" w:cstheme="minorBidi"/>
      <w:color w:val="auto"/>
    </w:rPr>
  </w:style>
  <w:style w:type="paragraph" w:customStyle="1" w:styleId="Pa15">
    <w:name w:val="Pa15"/>
    <w:basedOn w:val="Default"/>
    <w:next w:val="Default"/>
    <w:uiPriority w:val="99"/>
    <w:rsid w:val="00681760"/>
    <w:pPr>
      <w:spacing w:line="154" w:lineRule="atLeast"/>
    </w:pPr>
    <w:rPr>
      <w:rFonts w:ascii="ITC Avant Garde Std Bk" w:hAnsi="ITC Avant Garde Std Bk" w:cstheme="minorBidi"/>
      <w:color w:val="auto"/>
    </w:rPr>
  </w:style>
  <w:style w:type="paragraph" w:customStyle="1" w:styleId="Pa30">
    <w:name w:val="Pa30"/>
    <w:basedOn w:val="Default"/>
    <w:next w:val="Default"/>
    <w:uiPriority w:val="99"/>
    <w:rsid w:val="00681760"/>
    <w:pPr>
      <w:spacing w:line="154" w:lineRule="atLeast"/>
    </w:pPr>
    <w:rPr>
      <w:rFonts w:ascii="ITC Avant Garde Std Bk" w:hAnsi="ITC Avant Garde Std Bk" w:cstheme="minorBidi"/>
      <w:color w:val="auto"/>
    </w:rPr>
  </w:style>
  <w:style w:type="character" w:customStyle="1" w:styleId="A8">
    <w:name w:val="A8"/>
    <w:uiPriority w:val="99"/>
    <w:rsid w:val="00681760"/>
    <w:rPr>
      <w:rFonts w:cs="ITC Avant Garde Std Bk"/>
      <w:color w:val="000000"/>
      <w:sz w:val="16"/>
      <w:szCs w:val="16"/>
    </w:rPr>
  </w:style>
  <w:style w:type="character" w:customStyle="1" w:styleId="A15">
    <w:name w:val="A15"/>
    <w:uiPriority w:val="99"/>
    <w:rsid w:val="00681760"/>
    <w:rPr>
      <w:rFonts w:cs="ITC Avant Garde Std Bk"/>
      <w:color w:val="000000"/>
      <w:sz w:val="9"/>
      <w:szCs w:val="9"/>
    </w:rPr>
  </w:style>
  <w:style w:type="paragraph" w:customStyle="1" w:styleId="Pa57">
    <w:name w:val="Pa57"/>
    <w:basedOn w:val="Default"/>
    <w:next w:val="Default"/>
    <w:uiPriority w:val="99"/>
    <w:rsid w:val="00681760"/>
    <w:pPr>
      <w:spacing w:line="154" w:lineRule="atLeast"/>
    </w:pPr>
    <w:rPr>
      <w:rFonts w:ascii="ITC Avant Garde Std Bk" w:eastAsia="Times New Roman" w:hAnsi="ITC Avant Garde Std Bk"/>
      <w:color w:val="auto"/>
      <w:lang w:eastAsia="it-IT"/>
    </w:rPr>
  </w:style>
  <w:style w:type="character" w:customStyle="1" w:styleId="A12">
    <w:name w:val="A12"/>
    <w:uiPriority w:val="99"/>
    <w:rsid w:val="00681760"/>
    <w:rPr>
      <w:rFonts w:cs="ITC Avant Garde Std Bk"/>
      <w:color w:val="000000"/>
      <w:sz w:val="16"/>
      <w:szCs w:val="16"/>
    </w:rPr>
  </w:style>
  <w:style w:type="paragraph" w:customStyle="1" w:styleId="Pa58">
    <w:name w:val="Pa58"/>
    <w:basedOn w:val="Default"/>
    <w:next w:val="Default"/>
    <w:uiPriority w:val="99"/>
    <w:rsid w:val="00681760"/>
    <w:pPr>
      <w:spacing w:line="154" w:lineRule="atLeast"/>
    </w:pPr>
    <w:rPr>
      <w:rFonts w:ascii="ITC Avant Garde Std Bk" w:eastAsia="Times New Roman" w:hAnsi="ITC Avant Garde Std Bk"/>
      <w:color w:val="auto"/>
      <w:lang w:eastAsia="it-IT"/>
    </w:rPr>
  </w:style>
  <w:style w:type="paragraph" w:customStyle="1" w:styleId="Pa54">
    <w:name w:val="Pa54"/>
    <w:basedOn w:val="Default"/>
    <w:next w:val="Default"/>
    <w:uiPriority w:val="99"/>
    <w:rsid w:val="00681760"/>
    <w:pPr>
      <w:spacing w:line="281" w:lineRule="atLeast"/>
    </w:pPr>
    <w:rPr>
      <w:rFonts w:ascii="ITC Avant Garde Std Bk" w:eastAsia="Times New Roman" w:hAnsi="ITC Avant Garde Std Bk"/>
      <w:color w:val="auto"/>
      <w:lang w:eastAsia="it-IT"/>
    </w:rPr>
  </w:style>
  <w:style w:type="character" w:customStyle="1" w:styleId="Caratterenotaapidipagina">
    <w:name w:val="Carattere nota a piè di pagina"/>
    <w:rsid w:val="00681760"/>
    <w:rPr>
      <w:vertAlign w:val="superscript"/>
    </w:rPr>
  </w:style>
  <w:style w:type="table" w:customStyle="1" w:styleId="Grigliatabella11">
    <w:name w:val="Griglia tabella11"/>
    <w:basedOn w:val="Tabellanormale"/>
    <w:next w:val="Grigliatabella"/>
    <w:uiPriority w:val="59"/>
    <w:rsid w:val="00F076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82897">
      <w:bodyDiv w:val="1"/>
      <w:marLeft w:val="0"/>
      <w:marRight w:val="0"/>
      <w:marTop w:val="0"/>
      <w:marBottom w:val="0"/>
      <w:divBdr>
        <w:top w:val="none" w:sz="0" w:space="0" w:color="auto"/>
        <w:left w:val="none" w:sz="0" w:space="0" w:color="auto"/>
        <w:bottom w:val="none" w:sz="0" w:space="0" w:color="auto"/>
        <w:right w:val="none" w:sz="0" w:space="0" w:color="auto"/>
      </w:divBdr>
      <w:divsChild>
        <w:div w:id="1606114066">
          <w:marLeft w:val="0"/>
          <w:marRight w:val="0"/>
          <w:marTop w:val="0"/>
          <w:marBottom w:val="0"/>
          <w:divBdr>
            <w:top w:val="none" w:sz="0" w:space="0" w:color="auto"/>
            <w:left w:val="none" w:sz="0" w:space="0" w:color="auto"/>
            <w:bottom w:val="none" w:sz="0" w:space="0" w:color="auto"/>
            <w:right w:val="none" w:sz="0" w:space="0" w:color="auto"/>
          </w:divBdr>
        </w:div>
        <w:div w:id="1455707535">
          <w:marLeft w:val="0"/>
          <w:marRight w:val="0"/>
          <w:marTop w:val="0"/>
          <w:marBottom w:val="0"/>
          <w:divBdr>
            <w:top w:val="none" w:sz="0" w:space="0" w:color="auto"/>
            <w:left w:val="none" w:sz="0" w:space="0" w:color="auto"/>
            <w:bottom w:val="none" w:sz="0" w:space="0" w:color="auto"/>
            <w:right w:val="none" w:sz="0" w:space="0" w:color="auto"/>
          </w:divBdr>
        </w:div>
        <w:div w:id="1619679488">
          <w:marLeft w:val="0"/>
          <w:marRight w:val="0"/>
          <w:marTop w:val="0"/>
          <w:marBottom w:val="0"/>
          <w:divBdr>
            <w:top w:val="none" w:sz="0" w:space="0" w:color="auto"/>
            <w:left w:val="none" w:sz="0" w:space="0" w:color="auto"/>
            <w:bottom w:val="none" w:sz="0" w:space="0" w:color="auto"/>
            <w:right w:val="none" w:sz="0" w:space="0" w:color="auto"/>
          </w:divBdr>
        </w:div>
      </w:divsChild>
    </w:div>
    <w:div w:id="143327246">
      <w:bodyDiv w:val="1"/>
      <w:marLeft w:val="0"/>
      <w:marRight w:val="0"/>
      <w:marTop w:val="0"/>
      <w:marBottom w:val="0"/>
      <w:divBdr>
        <w:top w:val="none" w:sz="0" w:space="0" w:color="auto"/>
        <w:left w:val="none" w:sz="0" w:space="0" w:color="auto"/>
        <w:bottom w:val="none" w:sz="0" w:space="0" w:color="auto"/>
        <w:right w:val="none" w:sz="0" w:space="0" w:color="auto"/>
      </w:divBdr>
    </w:div>
    <w:div w:id="258487821">
      <w:bodyDiv w:val="1"/>
      <w:marLeft w:val="0"/>
      <w:marRight w:val="0"/>
      <w:marTop w:val="0"/>
      <w:marBottom w:val="0"/>
      <w:divBdr>
        <w:top w:val="none" w:sz="0" w:space="0" w:color="auto"/>
        <w:left w:val="none" w:sz="0" w:space="0" w:color="auto"/>
        <w:bottom w:val="none" w:sz="0" w:space="0" w:color="auto"/>
        <w:right w:val="none" w:sz="0" w:space="0" w:color="auto"/>
      </w:divBdr>
    </w:div>
    <w:div w:id="341320250">
      <w:bodyDiv w:val="1"/>
      <w:marLeft w:val="0"/>
      <w:marRight w:val="0"/>
      <w:marTop w:val="0"/>
      <w:marBottom w:val="0"/>
      <w:divBdr>
        <w:top w:val="none" w:sz="0" w:space="0" w:color="auto"/>
        <w:left w:val="none" w:sz="0" w:space="0" w:color="auto"/>
        <w:bottom w:val="none" w:sz="0" w:space="0" w:color="auto"/>
        <w:right w:val="none" w:sz="0" w:space="0" w:color="auto"/>
      </w:divBdr>
    </w:div>
    <w:div w:id="534267477">
      <w:bodyDiv w:val="1"/>
      <w:marLeft w:val="0"/>
      <w:marRight w:val="0"/>
      <w:marTop w:val="0"/>
      <w:marBottom w:val="0"/>
      <w:divBdr>
        <w:top w:val="none" w:sz="0" w:space="0" w:color="auto"/>
        <w:left w:val="none" w:sz="0" w:space="0" w:color="auto"/>
        <w:bottom w:val="none" w:sz="0" w:space="0" w:color="auto"/>
        <w:right w:val="none" w:sz="0" w:space="0" w:color="auto"/>
      </w:divBdr>
    </w:div>
    <w:div w:id="678309106">
      <w:bodyDiv w:val="1"/>
      <w:marLeft w:val="0"/>
      <w:marRight w:val="0"/>
      <w:marTop w:val="0"/>
      <w:marBottom w:val="0"/>
      <w:divBdr>
        <w:top w:val="none" w:sz="0" w:space="0" w:color="auto"/>
        <w:left w:val="none" w:sz="0" w:space="0" w:color="auto"/>
        <w:bottom w:val="none" w:sz="0" w:space="0" w:color="auto"/>
        <w:right w:val="none" w:sz="0" w:space="0" w:color="auto"/>
      </w:divBdr>
      <w:divsChild>
        <w:div w:id="568618189">
          <w:marLeft w:val="0"/>
          <w:marRight w:val="0"/>
          <w:marTop w:val="0"/>
          <w:marBottom w:val="0"/>
          <w:divBdr>
            <w:top w:val="none" w:sz="0" w:space="0" w:color="auto"/>
            <w:left w:val="none" w:sz="0" w:space="0" w:color="auto"/>
            <w:bottom w:val="none" w:sz="0" w:space="0" w:color="auto"/>
            <w:right w:val="none" w:sz="0" w:space="0" w:color="auto"/>
          </w:divBdr>
        </w:div>
        <w:div w:id="255096202">
          <w:marLeft w:val="0"/>
          <w:marRight w:val="0"/>
          <w:marTop w:val="0"/>
          <w:marBottom w:val="0"/>
          <w:divBdr>
            <w:top w:val="none" w:sz="0" w:space="0" w:color="auto"/>
            <w:left w:val="none" w:sz="0" w:space="0" w:color="auto"/>
            <w:bottom w:val="none" w:sz="0" w:space="0" w:color="auto"/>
            <w:right w:val="none" w:sz="0" w:space="0" w:color="auto"/>
          </w:divBdr>
        </w:div>
        <w:div w:id="1233924882">
          <w:marLeft w:val="0"/>
          <w:marRight w:val="0"/>
          <w:marTop w:val="0"/>
          <w:marBottom w:val="0"/>
          <w:divBdr>
            <w:top w:val="none" w:sz="0" w:space="0" w:color="auto"/>
            <w:left w:val="none" w:sz="0" w:space="0" w:color="auto"/>
            <w:bottom w:val="none" w:sz="0" w:space="0" w:color="auto"/>
            <w:right w:val="none" w:sz="0" w:space="0" w:color="auto"/>
          </w:divBdr>
        </w:div>
        <w:div w:id="1090153796">
          <w:marLeft w:val="0"/>
          <w:marRight w:val="0"/>
          <w:marTop w:val="0"/>
          <w:marBottom w:val="0"/>
          <w:divBdr>
            <w:top w:val="none" w:sz="0" w:space="0" w:color="auto"/>
            <w:left w:val="none" w:sz="0" w:space="0" w:color="auto"/>
            <w:bottom w:val="none" w:sz="0" w:space="0" w:color="auto"/>
            <w:right w:val="none" w:sz="0" w:space="0" w:color="auto"/>
          </w:divBdr>
        </w:div>
        <w:div w:id="11299141">
          <w:marLeft w:val="0"/>
          <w:marRight w:val="0"/>
          <w:marTop w:val="0"/>
          <w:marBottom w:val="0"/>
          <w:divBdr>
            <w:top w:val="none" w:sz="0" w:space="0" w:color="auto"/>
            <w:left w:val="none" w:sz="0" w:space="0" w:color="auto"/>
            <w:bottom w:val="none" w:sz="0" w:space="0" w:color="auto"/>
            <w:right w:val="none" w:sz="0" w:space="0" w:color="auto"/>
          </w:divBdr>
        </w:div>
      </w:divsChild>
    </w:div>
    <w:div w:id="737703954">
      <w:bodyDiv w:val="1"/>
      <w:marLeft w:val="0"/>
      <w:marRight w:val="0"/>
      <w:marTop w:val="0"/>
      <w:marBottom w:val="0"/>
      <w:divBdr>
        <w:top w:val="none" w:sz="0" w:space="0" w:color="auto"/>
        <w:left w:val="none" w:sz="0" w:space="0" w:color="auto"/>
        <w:bottom w:val="none" w:sz="0" w:space="0" w:color="auto"/>
        <w:right w:val="none" w:sz="0" w:space="0" w:color="auto"/>
      </w:divBdr>
    </w:div>
    <w:div w:id="978190529">
      <w:bodyDiv w:val="1"/>
      <w:marLeft w:val="0"/>
      <w:marRight w:val="0"/>
      <w:marTop w:val="0"/>
      <w:marBottom w:val="0"/>
      <w:divBdr>
        <w:top w:val="none" w:sz="0" w:space="0" w:color="auto"/>
        <w:left w:val="none" w:sz="0" w:space="0" w:color="auto"/>
        <w:bottom w:val="none" w:sz="0" w:space="0" w:color="auto"/>
        <w:right w:val="none" w:sz="0" w:space="0" w:color="auto"/>
      </w:divBdr>
    </w:div>
    <w:div w:id="1502282150">
      <w:bodyDiv w:val="1"/>
      <w:marLeft w:val="0"/>
      <w:marRight w:val="0"/>
      <w:marTop w:val="0"/>
      <w:marBottom w:val="0"/>
      <w:divBdr>
        <w:top w:val="none" w:sz="0" w:space="0" w:color="auto"/>
        <w:left w:val="none" w:sz="0" w:space="0" w:color="auto"/>
        <w:bottom w:val="none" w:sz="0" w:space="0" w:color="auto"/>
        <w:right w:val="none" w:sz="0" w:space="0" w:color="auto"/>
      </w:divBdr>
    </w:div>
    <w:div w:id="1664889385">
      <w:bodyDiv w:val="1"/>
      <w:marLeft w:val="0"/>
      <w:marRight w:val="0"/>
      <w:marTop w:val="0"/>
      <w:marBottom w:val="0"/>
      <w:divBdr>
        <w:top w:val="none" w:sz="0" w:space="0" w:color="auto"/>
        <w:left w:val="none" w:sz="0" w:space="0" w:color="auto"/>
        <w:bottom w:val="none" w:sz="0" w:space="0" w:color="auto"/>
        <w:right w:val="none" w:sz="0" w:space="0" w:color="auto"/>
      </w:divBdr>
      <w:divsChild>
        <w:div w:id="665474806">
          <w:marLeft w:val="0"/>
          <w:marRight w:val="0"/>
          <w:marTop w:val="0"/>
          <w:marBottom w:val="0"/>
          <w:divBdr>
            <w:top w:val="none" w:sz="0" w:space="0" w:color="auto"/>
            <w:left w:val="none" w:sz="0" w:space="0" w:color="auto"/>
            <w:bottom w:val="none" w:sz="0" w:space="0" w:color="auto"/>
            <w:right w:val="none" w:sz="0" w:space="0" w:color="auto"/>
          </w:divBdr>
        </w:div>
        <w:div w:id="822234373">
          <w:marLeft w:val="0"/>
          <w:marRight w:val="0"/>
          <w:marTop w:val="0"/>
          <w:marBottom w:val="0"/>
          <w:divBdr>
            <w:top w:val="none" w:sz="0" w:space="0" w:color="auto"/>
            <w:left w:val="none" w:sz="0" w:space="0" w:color="auto"/>
            <w:bottom w:val="none" w:sz="0" w:space="0" w:color="auto"/>
            <w:right w:val="none" w:sz="0" w:space="0" w:color="auto"/>
          </w:divBdr>
        </w:div>
      </w:divsChild>
    </w:div>
    <w:div w:id="1686980822">
      <w:bodyDiv w:val="1"/>
      <w:marLeft w:val="0"/>
      <w:marRight w:val="0"/>
      <w:marTop w:val="0"/>
      <w:marBottom w:val="0"/>
      <w:divBdr>
        <w:top w:val="none" w:sz="0" w:space="0" w:color="auto"/>
        <w:left w:val="none" w:sz="0" w:space="0" w:color="auto"/>
        <w:bottom w:val="none" w:sz="0" w:space="0" w:color="auto"/>
        <w:right w:val="none" w:sz="0" w:space="0" w:color="auto"/>
      </w:divBdr>
    </w:div>
    <w:div w:id="18857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7099FD11368C4592A93BB1FFF2FF47" ma:contentTypeVersion="4" ma:contentTypeDescription="Create a new document." ma:contentTypeScope="" ma:versionID="dd331480d658ccb1fdd86e3f26aeb00a">
  <xsd:schema xmlns:xsd="http://www.w3.org/2001/XMLSchema" xmlns:xs="http://www.w3.org/2001/XMLSchema" xmlns:p="http://schemas.microsoft.com/office/2006/metadata/properties" xmlns:ns2="96cbdbe0-70d1-4911-9f10-a364ddaed9f4" xmlns:ns3="675ebd9c-731b-4c87-90fe-a6b4fe2ce60a" targetNamespace="http://schemas.microsoft.com/office/2006/metadata/properties" ma:root="true" ma:fieldsID="bc2f9ff65eea1258656aa823423c3f14" ns2:_="" ns3:_="">
    <xsd:import namespace="96cbdbe0-70d1-4911-9f10-a364ddaed9f4"/>
    <xsd:import namespace="675ebd9c-731b-4c87-90fe-a6b4fe2ce6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bdbe0-70d1-4911-9f10-a364ddaed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5ebd9c-731b-4c87-90fe-a6b4fe2ce6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55958-A2C1-41D5-AC58-0C33C4A30D2E}">
  <ds:schemaRefs>
    <ds:schemaRef ds:uri="http://schemas.openxmlformats.org/officeDocument/2006/bibliography"/>
  </ds:schemaRefs>
</ds:datastoreItem>
</file>

<file path=customXml/itemProps2.xml><?xml version="1.0" encoding="utf-8"?>
<ds:datastoreItem xmlns:ds="http://schemas.openxmlformats.org/officeDocument/2006/customXml" ds:itemID="{953166F9-A6C0-4A21-B049-CF472DA5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bdbe0-70d1-4911-9f10-a364ddaed9f4"/>
    <ds:schemaRef ds:uri="675ebd9c-731b-4c87-90fe-a6b4fe2ce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7FDBB-4F24-4537-A667-ACCF153718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5627E4-F799-44DD-8FFC-B6E7D6D86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1705</Words>
  <Characters>9722</Characters>
  <Application>Microsoft Office Word</Application>
  <DocSecurity>0</DocSecurity>
  <Lines>81</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User77</dc:creator>
  <cp:keywords/>
  <dc:description/>
  <cp:lastModifiedBy>Serena Tentori</cp:lastModifiedBy>
  <cp:revision>16</cp:revision>
  <dcterms:created xsi:type="dcterms:W3CDTF">2023-05-30T17:12:00Z</dcterms:created>
  <dcterms:modified xsi:type="dcterms:W3CDTF">2024-05-21T11:20:00Z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2023-04-19T14:15:33Z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29e0c94a-0aaf-4ed2-9a92-d8ab8e67a020</vt:lpwstr>
  </property>
  <property fmtid="{D5CDD505-2E9C-101B-9397-08002B2CF9AE}" pid="8" name="MSIP_Label_ea60d57e-af5b-4752-ac57-3e4f28ca11dc_ContentBits">
    <vt:lpwstr>0</vt:lpwstr>
  </property>
  <property fmtid="{D5CDD505-2E9C-101B-9397-08002B2CF9AE}" pid="9" name="ContentTypeId">
    <vt:lpwstr>0x010100727099FD11368C4592A93BB1FFF2FF47</vt:lpwstr>
  </property>
</Properties>
</file>